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070E0" w:rsidRDefault="000506CC" w:rsidP="006C52D0">
      <w:pPr>
        <w:spacing w:after="0" w:line="240" w:lineRule="auto"/>
        <w:jc w:val="center"/>
        <w:rPr>
          <w:rFonts w:cstheme="minorHAnsi"/>
          <w:b/>
          <w:color w:val="000000" w:themeColor="text1"/>
          <w:sz w:val="36"/>
        </w:rPr>
      </w:pPr>
      <w:r w:rsidRPr="003811F8">
        <w:rPr>
          <w:rFonts w:cstheme="minorHAnsi"/>
          <w:b/>
          <w:color w:val="000000" w:themeColor="text1"/>
          <w:sz w:val="36"/>
        </w:rPr>
        <w:t>FACULTY O</w:t>
      </w:r>
      <w:r w:rsidR="006C52D0" w:rsidRPr="003811F8">
        <w:rPr>
          <w:rFonts w:cstheme="minorHAnsi"/>
          <w:b/>
          <w:color w:val="000000" w:themeColor="text1"/>
          <w:sz w:val="36"/>
        </w:rPr>
        <w:t>F ENGINEERING AND APPLIED SCIENCES</w:t>
      </w:r>
    </w:p>
    <w:p w:rsidR="0026113A" w:rsidRPr="0026113A" w:rsidRDefault="0026113A" w:rsidP="0026113A">
      <w:pPr>
        <w:spacing w:after="0" w:line="240" w:lineRule="auto"/>
        <w:jc w:val="center"/>
        <w:rPr>
          <w:rFonts w:cstheme="minorHAnsi"/>
          <w:b/>
          <w:color w:val="000000" w:themeColor="text1"/>
          <w:sz w:val="36"/>
          <w:szCs w:val="36"/>
        </w:rPr>
      </w:pPr>
      <w:r w:rsidRPr="0026113A">
        <w:rPr>
          <w:rFonts w:cstheme="minorHAnsi"/>
          <w:b/>
          <w:color w:val="000000" w:themeColor="text1"/>
          <w:sz w:val="36"/>
          <w:szCs w:val="36"/>
        </w:rPr>
        <w:t>FIRST SESSION SECOND SEMESTER EXAMINATION TIMETABLE</w:t>
      </w:r>
    </w:p>
    <w:p w:rsidR="00B7725B" w:rsidRPr="0026113A" w:rsidRDefault="00DA1A58" w:rsidP="0026113A">
      <w:pPr>
        <w:spacing w:after="0" w:line="240" w:lineRule="auto"/>
        <w:jc w:val="center"/>
        <w:rPr>
          <w:rFonts w:cstheme="minorHAnsi"/>
          <w:b/>
          <w:color w:val="000000" w:themeColor="text1"/>
          <w:sz w:val="36"/>
          <w:szCs w:val="36"/>
        </w:rPr>
      </w:pPr>
      <w:r>
        <w:rPr>
          <w:rFonts w:cstheme="minorHAnsi"/>
          <w:b/>
          <w:color w:val="000000" w:themeColor="text1"/>
          <w:sz w:val="36"/>
          <w:szCs w:val="36"/>
        </w:rPr>
        <w:t>8 – 12 DECEM</w:t>
      </w:r>
      <w:r w:rsidR="0026113A" w:rsidRPr="0026113A">
        <w:rPr>
          <w:rFonts w:cstheme="minorHAnsi"/>
          <w:b/>
          <w:color w:val="000000" w:themeColor="text1"/>
          <w:sz w:val="36"/>
          <w:szCs w:val="36"/>
        </w:rPr>
        <w:t>BER 2025</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0506C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 xml:space="preserve">VENUE FOR THE EXAMINATIONS: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311AF8" w:rsidP="00E87E88">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B7725B" w:rsidP="00E87E88">
      <w:pPr>
        <w:spacing w:after="0" w:line="240" w:lineRule="auto"/>
        <w:jc w:val="both"/>
        <w:rPr>
          <w:rFonts w:cstheme="minorHAnsi"/>
          <w:b/>
          <w:color w:val="000000" w:themeColor="text1"/>
          <w:sz w:val="36"/>
        </w:rPr>
      </w:pPr>
    </w:p>
    <w:p w:rsidR="00B7725B" w:rsidRDefault="00B7725B" w:rsidP="00E87E88">
      <w:pPr>
        <w:spacing w:after="0" w:line="240" w:lineRule="auto"/>
        <w:jc w:val="both"/>
        <w:rPr>
          <w:rFonts w:cstheme="minorHAnsi"/>
          <w:b/>
          <w:color w:val="000000" w:themeColor="text1"/>
          <w:sz w:val="36"/>
        </w:rPr>
      </w:pPr>
    </w:p>
    <w:p w:rsidR="00B7725B" w:rsidRDefault="00B7725B" w:rsidP="00E87E88">
      <w:pPr>
        <w:spacing w:after="0" w:line="240" w:lineRule="auto"/>
        <w:jc w:val="both"/>
        <w:rPr>
          <w:rFonts w:cstheme="minorHAnsi"/>
          <w:b/>
          <w:color w:val="000000" w:themeColor="text1"/>
          <w:sz w:val="36"/>
        </w:rPr>
      </w:pP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C94FFC">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SECOND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7544E4"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08 – 12 DECEM</w:t>
            </w:r>
            <w:r w:rsidR="00553FCB" w:rsidRPr="00033F02">
              <w:rPr>
                <w:rFonts w:cstheme="minorHAnsi"/>
                <w:b/>
                <w:color w:val="000000" w:themeColor="text1"/>
                <w:sz w:val="32"/>
                <w:szCs w:val="32"/>
              </w:rPr>
              <w:t>BER 2025</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0B7A9B" w:rsidP="00F94387">
            <w:pPr>
              <w:spacing w:line="240" w:lineRule="auto"/>
              <w:contextualSpacing/>
            </w:pPr>
            <w:r>
              <w:t>8/12</w:t>
            </w:r>
            <w:r w:rsidR="00F94387">
              <w:t>/25</w:t>
            </w:r>
          </w:p>
        </w:tc>
        <w:tc>
          <w:tcPr>
            <w:tcW w:w="1325" w:type="dxa"/>
          </w:tcPr>
          <w:p w:rsidR="00F94387" w:rsidRDefault="00F94387" w:rsidP="00F94387">
            <w:pPr>
              <w:spacing w:after="0" w:line="240" w:lineRule="auto"/>
              <w:contextualSpacing/>
              <w:rPr>
                <w:color w:val="000000" w:themeColor="text1"/>
              </w:rPr>
            </w:pPr>
            <w:r>
              <w:rPr>
                <w:color w:val="000000" w:themeColor="text1"/>
              </w:rPr>
              <w:t>0900-1200</w:t>
            </w:r>
          </w:p>
        </w:tc>
        <w:tc>
          <w:tcPr>
            <w:tcW w:w="4536" w:type="dxa"/>
          </w:tcPr>
          <w:p w:rsidR="00F94387" w:rsidRDefault="00443161" w:rsidP="00F94387">
            <w:pPr>
              <w:spacing w:after="0" w:line="240" w:lineRule="auto"/>
              <w:contextualSpacing/>
              <w:rPr>
                <w:rFonts w:cstheme="minorHAnsi"/>
                <w:color w:val="000000" w:themeColor="text1"/>
              </w:rPr>
            </w:pPr>
            <w:proofErr w:type="spellStart"/>
            <w:r>
              <w:rPr>
                <w:rFonts w:cstheme="minorHAnsi"/>
                <w:color w:val="000000" w:themeColor="text1"/>
              </w:rPr>
              <w:t>Technopreneurship</w:t>
            </w:r>
            <w:proofErr w:type="spellEnd"/>
          </w:p>
        </w:tc>
        <w:tc>
          <w:tcPr>
            <w:tcW w:w="1382" w:type="dxa"/>
          </w:tcPr>
          <w:p w:rsidR="00F94387" w:rsidRDefault="00443161" w:rsidP="00F94387">
            <w:pPr>
              <w:spacing w:after="0" w:line="240" w:lineRule="auto"/>
              <w:rPr>
                <w:rFonts w:cstheme="minorHAnsi"/>
                <w:color w:val="000000" w:themeColor="text1"/>
              </w:rPr>
            </w:pPr>
            <w:r>
              <w:rPr>
                <w:rFonts w:cstheme="minorHAnsi"/>
                <w:color w:val="000000" w:themeColor="text1"/>
              </w:rPr>
              <w:t>EAPE 5102</w:t>
            </w:r>
          </w:p>
          <w:p w:rsidR="00443161" w:rsidRDefault="00443161" w:rsidP="00F94387">
            <w:pPr>
              <w:spacing w:after="0" w:line="240" w:lineRule="auto"/>
              <w:rPr>
                <w:rFonts w:cstheme="minorHAnsi"/>
                <w:color w:val="000000" w:themeColor="text1"/>
              </w:rPr>
            </w:pPr>
            <w:r>
              <w:rPr>
                <w:rFonts w:cstheme="minorHAnsi"/>
                <w:color w:val="000000" w:themeColor="text1"/>
              </w:rPr>
              <w:t>EAIT 2105</w:t>
            </w:r>
          </w:p>
        </w:tc>
        <w:tc>
          <w:tcPr>
            <w:tcW w:w="709" w:type="dxa"/>
          </w:tcPr>
          <w:p w:rsidR="00F94387" w:rsidRDefault="00BD777B" w:rsidP="00F94387">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BD777B" w:rsidP="00F9438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0B7A9B" w:rsidTr="00F94387">
        <w:trPr>
          <w:jc w:val="center"/>
        </w:trPr>
        <w:tc>
          <w:tcPr>
            <w:tcW w:w="1080" w:type="dxa"/>
          </w:tcPr>
          <w:p w:rsidR="000B7A9B" w:rsidRDefault="000B7A9B" w:rsidP="000B7A9B">
            <w:r w:rsidRPr="00907990">
              <w:t>8/12/25</w:t>
            </w:r>
          </w:p>
        </w:tc>
        <w:tc>
          <w:tcPr>
            <w:tcW w:w="1325" w:type="dxa"/>
          </w:tcPr>
          <w:p w:rsidR="000B7A9B" w:rsidRDefault="000B7A9B" w:rsidP="000B7A9B">
            <w:r w:rsidRPr="00D70E91">
              <w:rPr>
                <w:color w:val="000000" w:themeColor="text1"/>
              </w:rPr>
              <w:t>0900-1200</w:t>
            </w:r>
          </w:p>
        </w:tc>
        <w:tc>
          <w:tcPr>
            <w:tcW w:w="4536" w:type="dxa"/>
          </w:tcPr>
          <w:p w:rsidR="000B7A9B" w:rsidRDefault="00B32934" w:rsidP="000B7A9B">
            <w:pPr>
              <w:spacing w:after="0" w:line="240" w:lineRule="auto"/>
              <w:contextualSpacing/>
              <w:rPr>
                <w:rFonts w:cstheme="minorHAnsi"/>
                <w:color w:val="000000" w:themeColor="text1"/>
              </w:rPr>
            </w:pPr>
            <w:r>
              <w:rPr>
                <w:rFonts w:cstheme="minorHAnsi"/>
                <w:color w:val="000000" w:themeColor="text1"/>
              </w:rPr>
              <w:t>Minerals P</w:t>
            </w:r>
            <w:r w:rsidR="00600EC7">
              <w:rPr>
                <w:rFonts w:cstheme="minorHAnsi"/>
                <w:color w:val="000000" w:themeColor="text1"/>
              </w:rPr>
              <w:t xml:space="preserve">rocessing </w:t>
            </w:r>
            <w:r>
              <w:rPr>
                <w:rFonts w:cstheme="minorHAnsi"/>
                <w:color w:val="000000" w:themeColor="text1"/>
              </w:rPr>
              <w:t>Technology</w:t>
            </w:r>
          </w:p>
        </w:tc>
        <w:tc>
          <w:tcPr>
            <w:tcW w:w="1382" w:type="dxa"/>
          </w:tcPr>
          <w:p w:rsidR="000B7A9B" w:rsidRDefault="00410FD0" w:rsidP="000B7A9B">
            <w:pPr>
              <w:spacing w:after="0" w:line="240" w:lineRule="auto"/>
              <w:rPr>
                <w:rFonts w:cstheme="minorHAnsi"/>
                <w:color w:val="000000" w:themeColor="text1"/>
              </w:rPr>
            </w:pPr>
            <w:r>
              <w:rPr>
                <w:rFonts w:cstheme="minorHAnsi"/>
                <w:color w:val="000000" w:themeColor="text1"/>
              </w:rPr>
              <w:t>EAPE 5206</w:t>
            </w:r>
          </w:p>
        </w:tc>
        <w:tc>
          <w:tcPr>
            <w:tcW w:w="709" w:type="dxa"/>
          </w:tcPr>
          <w:p w:rsidR="000B7A9B" w:rsidRDefault="00410FD0" w:rsidP="000B7A9B">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0B7A9B" w:rsidRDefault="000B7A9B" w:rsidP="000B7A9B">
            <w:pPr>
              <w:spacing w:after="0" w:line="240" w:lineRule="auto"/>
              <w:jc w:val="center"/>
              <w:rPr>
                <w:rFonts w:cstheme="minorHAnsi"/>
                <w:caps/>
                <w:color w:val="000000" w:themeColor="text1"/>
              </w:rPr>
            </w:pPr>
          </w:p>
        </w:tc>
        <w:tc>
          <w:tcPr>
            <w:tcW w:w="850" w:type="dxa"/>
          </w:tcPr>
          <w:p w:rsidR="000B7A9B" w:rsidRDefault="000B7A9B" w:rsidP="000B7A9B">
            <w:pPr>
              <w:spacing w:after="0" w:line="240" w:lineRule="auto"/>
              <w:jc w:val="center"/>
              <w:rPr>
                <w:rFonts w:cstheme="minorHAnsi"/>
                <w:caps/>
                <w:color w:val="000000" w:themeColor="text1"/>
              </w:rPr>
            </w:pPr>
          </w:p>
        </w:tc>
        <w:tc>
          <w:tcPr>
            <w:tcW w:w="1985" w:type="dxa"/>
          </w:tcPr>
          <w:p w:rsidR="000B7A9B" w:rsidRDefault="000B7A9B" w:rsidP="000B7A9B">
            <w:pPr>
              <w:spacing w:after="0" w:line="240" w:lineRule="auto"/>
              <w:rPr>
                <w:rFonts w:cstheme="minorHAnsi"/>
                <w:b/>
                <w:color w:val="000000" w:themeColor="text1"/>
              </w:rPr>
            </w:pPr>
          </w:p>
        </w:tc>
        <w:tc>
          <w:tcPr>
            <w:tcW w:w="992" w:type="dxa"/>
            <w:shd w:val="clear" w:color="auto" w:fill="FFFFFF" w:themeFill="background1"/>
          </w:tcPr>
          <w:p w:rsidR="000B7A9B" w:rsidRDefault="000B7A9B" w:rsidP="000B7A9B">
            <w:pPr>
              <w:spacing w:after="0" w:line="240" w:lineRule="auto"/>
              <w:rPr>
                <w:rFonts w:cstheme="minorHAnsi"/>
                <w:color w:val="000000" w:themeColor="text1"/>
              </w:rPr>
            </w:pPr>
          </w:p>
        </w:tc>
        <w:tc>
          <w:tcPr>
            <w:tcW w:w="1878" w:type="dxa"/>
            <w:shd w:val="clear" w:color="auto" w:fill="FFFFFF" w:themeFill="background1"/>
          </w:tcPr>
          <w:p w:rsidR="000B7A9B" w:rsidRDefault="00410FD0" w:rsidP="000B7A9B">
            <w:pPr>
              <w:spacing w:after="0" w:line="240" w:lineRule="auto"/>
              <w:rPr>
                <w:rFonts w:cstheme="minorHAnsi"/>
                <w:color w:val="000000" w:themeColor="text1"/>
              </w:rPr>
            </w:pPr>
            <w:r>
              <w:rPr>
                <w:rFonts w:cstheme="minorHAnsi"/>
                <w:color w:val="000000" w:themeColor="text1"/>
              </w:rPr>
              <w:t xml:space="preserve">I </w:t>
            </w:r>
            <w:proofErr w:type="spellStart"/>
            <w:r w:rsidR="00C659AE">
              <w:rPr>
                <w:rFonts w:cstheme="minorHAnsi"/>
                <w:color w:val="000000" w:themeColor="text1"/>
              </w:rPr>
              <w:t>Chigumira</w:t>
            </w:r>
            <w:proofErr w:type="spellEnd"/>
          </w:p>
        </w:tc>
      </w:tr>
      <w:tr w:rsidR="000B7A9B" w:rsidTr="00F94387">
        <w:trPr>
          <w:jc w:val="center"/>
        </w:trPr>
        <w:tc>
          <w:tcPr>
            <w:tcW w:w="1080" w:type="dxa"/>
          </w:tcPr>
          <w:p w:rsidR="000B7A9B" w:rsidRDefault="000B7A9B" w:rsidP="000B7A9B">
            <w:r w:rsidRPr="00907990">
              <w:t>8/12/25</w:t>
            </w:r>
          </w:p>
        </w:tc>
        <w:tc>
          <w:tcPr>
            <w:tcW w:w="1325" w:type="dxa"/>
          </w:tcPr>
          <w:p w:rsidR="000B7A9B" w:rsidRDefault="000B7A9B" w:rsidP="000B7A9B">
            <w:r w:rsidRPr="00D70E91">
              <w:rPr>
                <w:color w:val="000000" w:themeColor="text1"/>
              </w:rPr>
              <w:t>0900-1200</w:t>
            </w:r>
          </w:p>
        </w:tc>
        <w:tc>
          <w:tcPr>
            <w:tcW w:w="4536" w:type="dxa"/>
          </w:tcPr>
          <w:p w:rsidR="000B7A9B" w:rsidRDefault="00D828F7" w:rsidP="000B7A9B">
            <w:pPr>
              <w:spacing w:after="0" w:line="240" w:lineRule="auto"/>
              <w:contextualSpacing/>
              <w:rPr>
                <w:rFonts w:cstheme="minorHAnsi"/>
                <w:color w:val="000000" w:themeColor="text1"/>
              </w:rPr>
            </w:pPr>
            <w:r>
              <w:rPr>
                <w:rFonts w:cstheme="minorHAnsi"/>
                <w:color w:val="000000" w:themeColor="text1"/>
              </w:rPr>
              <w:t>Peace and Leadership</w:t>
            </w:r>
          </w:p>
        </w:tc>
        <w:tc>
          <w:tcPr>
            <w:tcW w:w="1382" w:type="dxa"/>
          </w:tcPr>
          <w:p w:rsidR="000B7A9B" w:rsidRDefault="00D828F7" w:rsidP="000B7A9B">
            <w:pPr>
              <w:spacing w:after="0" w:line="240" w:lineRule="auto"/>
              <w:rPr>
                <w:rFonts w:cstheme="minorHAnsi"/>
                <w:color w:val="000000" w:themeColor="text1"/>
              </w:rPr>
            </w:pPr>
            <w:r>
              <w:rPr>
                <w:rFonts w:cstheme="minorHAnsi"/>
                <w:color w:val="000000" w:themeColor="text1"/>
              </w:rPr>
              <w:t>IDPL 1101</w:t>
            </w:r>
          </w:p>
        </w:tc>
        <w:tc>
          <w:tcPr>
            <w:tcW w:w="709" w:type="dxa"/>
          </w:tcPr>
          <w:p w:rsidR="000B7A9B" w:rsidRDefault="000B7A9B" w:rsidP="000B7A9B">
            <w:pPr>
              <w:spacing w:after="0" w:line="240" w:lineRule="auto"/>
              <w:jc w:val="center"/>
              <w:rPr>
                <w:rFonts w:cstheme="minorHAnsi"/>
                <w:caps/>
                <w:color w:val="000000" w:themeColor="text1"/>
              </w:rPr>
            </w:pPr>
          </w:p>
        </w:tc>
        <w:tc>
          <w:tcPr>
            <w:tcW w:w="709" w:type="dxa"/>
          </w:tcPr>
          <w:p w:rsidR="000B7A9B" w:rsidRDefault="000B7A9B" w:rsidP="000B7A9B">
            <w:pPr>
              <w:spacing w:after="0" w:line="240" w:lineRule="auto"/>
              <w:jc w:val="center"/>
              <w:rPr>
                <w:rFonts w:cstheme="minorHAnsi"/>
                <w:caps/>
                <w:color w:val="000000" w:themeColor="text1"/>
              </w:rPr>
            </w:pPr>
          </w:p>
        </w:tc>
        <w:tc>
          <w:tcPr>
            <w:tcW w:w="850" w:type="dxa"/>
          </w:tcPr>
          <w:p w:rsidR="000B7A9B" w:rsidRDefault="000B7A9B" w:rsidP="000B7A9B">
            <w:pPr>
              <w:spacing w:after="0" w:line="240" w:lineRule="auto"/>
              <w:jc w:val="center"/>
              <w:rPr>
                <w:rFonts w:cstheme="minorHAnsi"/>
                <w:caps/>
                <w:color w:val="000000" w:themeColor="text1"/>
              </w:rPr>
            </w:pPr>
          </w:p>
        </w:tc>
        <w:tc>
          <w:tcPr>
            <w:tcW w:w="1985" w:type="dxa"/>
          </w:tcPr>
          <w:p w:rsidR="000B7A9B" w:rsidRDefault="000B7A9B" w:rsidP="000B7A9B">
            <w:pPr>
              <w:spacing w:after="0" w:line="240" w:lineRule="auto"/>
              <w:rPr>
                <w:rFonts w:cstheme="minorHAnsi"/>
                <w:b/>
                <w:color w:val="000000" w:themeColor="text1"/>
              </w:rPr>
            </w:pPr>
          </w:p>
        </w:tc>
        <w:tc>
          <w:tcPr>
            <w:tcW w:w="992" w:type="dxa"/>
            <w:shd w:val="clear" w:color="auto" w:fill="FFFFFF" w:themeFill="background1"/>
          </w:tcPr>
          <w:p w:rsidR="000B7A9B" w:rsidRDefault="000B7A9B" w:rsidP="000B7A9B">
            <w:pPr>
              <w:spacing w:after="0" w:line="240" w:lineRule="auto"/>
              <w:rPr>
                <w:rFonts w:cstheme="minorHAnsi"/>
                <w:color w:val="000000" w:themeColor="text1"/>
              </w:rPr>
            </w:pPr>
          </w:p>
        </w:tc>
        <w:tc>
          <w:tcPr>
            <w:tcW w:w="1878" w:type="dxa"/>
            <w:shd w:val="clear" w:color="auto" w:fill="FFFFFF" w:themeFill="background1"/>
          </w:tcPr>
          <w:p w:rsidR="000B7A9B" w:rsidRDefault="00D828F7" w:rsidP="000B7A9B">
            <w:pPr>
              <w:spacing w:after="0" w:line="240" w:lineRule="auto"/>
              <w:rPr>
                <w:rFonts w:cstheme="minorHAnsi"/>
                <w:color w:val="000000" w:themeColor="text1"/>
              </w:rPr>
            </w:pPr>
            <w:proofErr w:type="spellStart"/>
            <w:r>
              <w:rPr>
                <w:rFonts w:cstheme="minorHAnsi"/>
                <w:color w:val="000000" w:themeColor="text1"/>
              </w:rPr>
              <w:t>Dhliwayo</w:t>
            </w:r>
            <w:proofErr w:type="spellEnd"/>
          </w:p>
        </w:tc>
      </w:tr>
      <w:tr w:rsidR="000B7A9B" w:rsidTr="00F94387">
        <w:trPr>
          <w:jc w:val="center"/>
        </w:trPr>
        <w:tc>
          <w:tcPr>
            <w:tcW w:w="1080" w:type="dxa"/>
          </w:tcPr>
          <w:p w:rsidR="000B7A9B" w:rsidRDefault="000B7A9B" w:rsidP="000B7A9B">
            <w:r w:rsidRPr="00907990">
              <w:t>8/12/25</w:t>
            </w:r>
          </w:p>
        </w:tc>
        <w:tc>
          <w:tcPr>
            <w:tcW w:w="1325" w:type="dxa"/>
          </w:tcPr>
          <w:p w:rsidR="000B7A9B" w:rsidRDefault="000B7A9B" w:rsidP="000B7A9B">
            <w:r w:rsidRPr="00D70E91">
              <w:rPr>
                <w:color w:val="000000" w:themeColor="text1"/>
              </w:rPr>
              <w:t>0900-1200</w:t>
            </w:r>
          </w:p>
        </w:tc>
        <w:tc>
          <w:tcPr>
            <w:tcW w:w="4536" w:type="dxa"/>
          </w:tcPr>
          <w:p w:rsidR="000B7A9B" w:rsidRDefault="000B7A9B" w:rsidP="000B7A9B">
            <w:pPr>
              <w:spacing w:after="0" w:line="240" w:lineRule="auto"/>
              <w:contextualSpacing/>
              <w:rPr>
                <w:rFonts w:cstheme="minorHAnsi"/>
                <w:color w:val="000000" w:themeColor="text1"/>
              </w:rPr>
            </w:pPr>
          </w:p>
        </w:tc>
        <w:tc>
          <w:tcPr>
            <w:tcW w:w="1382" w:type="dxa"/>
          </w:tcPr>
          <w:p w:rsidR="000B7A9B" w:rsidRDefault="000B7A9B" w:rsidP="000B7A9B">
            <w:pPr>
              <w:spacing w:after="0" w:line="240" w:lineRule="auto"/>
              <w:rPr>
                <w:rFonts w:cstheme="minorHAnsi"/>
                <w:color w:val="000000" w:themeColor="text1"/>
              </w:rPr>
            </w:pPr>
          </w:p>
        </w:tc>
        <w:tc>
          <w:tcPr>
            <w:tcW w:w="709" w:type="dxa"/>
          </w:tcPr>
          <w:p w:rsidR="000B7A9B" w:rsidRDefault="000B7A9B" w:rsidP="000B7A9B">
            <w:pPr>
              <w:spacing w:after="0" w:line="240" w:lineRule="auto"/>
              <w:jc w:val="center"/>
              <w:rPr>
                <w:rFonts w:cstheme="minorHAnsi"/>
                <w:caps/>
                <w:color w:val="000000" w:themeColor="text1"/>
              </w:rPr>
            </w:pPr>
          </w:p>
        </w:tc>
        <w:tc>
          <w:tcPr>
            <w:tcW w:w="709" w:type="dxa"/>
          </w:tcPr>
          <w:p w:rsidR="000B7A9B" w:rsidRDefault="000B7A9B" w:rsidP="000B7A9B">
            <w:pPr>
              <w:spacing w:after="0" w:line="240" w:lineRule="auto"/>
              <w:jc w:val="center"/>
              <w:rPr>
                <w:rFonts w:cstheme="minorHAnsi"/>
                <w:caps/>
                <w:color w:val="000000" w:themeColor="text1"/>
              </w:rPr>
            </w:pPr>
          </w:p>
        </w:tc>
        <w:tc>
          <w:tcPr>
            <w:tcW w:w="850" w:type="dxa"/>
          </w:tcPr>
          <w:p w:rsidR="000B7A9B" w:rsidRDefault="000B7A9B" w:rsidP="000B7A9B">
            <w:pPr>
              <w:spacing w:after="0" w:line="240" w:lineRule="auto"/>
              <w:jc w:val="center"/>
              <w:rPr>
                <w:rFonts w:cstheme="minorHAnsi"/>
                <w:caps/>
                <w:color w:val="000000" w:themeColor="text1"/>
              </w:rPr>
            </w:pPr>
          </w:p>
        </w:tc>
        <w:tc>
          <w:tcPr>
            <w:tcW w:w="1985" w:type="dxa"/>
          </w:tcPr>
          <w:p w:rsidR="000B7A9B" w:rsidRDefault="000B7A9B" w:rsidP="000B7A9B">
            <w:pPr>
              <w:spacing w:after="0" w:line="240" w:lineRule="auto"/>
              <w:rPr>
                <w:rFonts w:cstheme="minorHAnsi"/>
                <w:b/>
                <w:color w:val="000000" w:themeColor="text1"/>
              </w:rPr>
            </w:pPr>
          </w:p>
        </w:tc>
        <w:tc>
          <w:tcPr>
            <w:tcW w:w="992" w:type="dxa"/>
            <w:shd w:val="clear" w:color="auto" w:fill="FFFFFF" w:themeFill="background1"/>
          </w:tcPr>
          <w:p w:rsidR="000B7A9B" w:rsidRDefault="000B7A9B" w:rsidP="000B7A9B">
            <w:pPr>
              <w:spacing w:after="0" w:line="240" w:lineRule="auto"/>
              <w:rPr>
                <w:rFonts w:cstheme="minorHAnsi"/>
                <w:color w:val="000000" w:themeColor="text1"/>
              </w:rPr>
            </w:pPr>
          </w:p>
        </w:tc>
        <w:tc>
          <w:tcPr>
            <w:tcW w:w="1878" w:type="dxa"/>
            <w:shd w:val="clear" w:color="auto" w:fill="FFFFFF" w:themeFill="background1"/>
          </w:tcPr>
          <w:p w:rsidR="000B7A9B" w:rsidRDefault="000B7A9B" w:rsidP="000B7A9B">
            <w:pPr>
              <w:spacing w:after="0" w:line="240" w:lineRule="auto"/>
              <w:rPr>
                <w:rFonts w:cstheme="minorHAnsi"/>
                <w:color w:val="000000" w:themeColor="text1"/>
              </w:rPr>
            </w:pPr>
          </w:p>
        </w:tc>
      </w:tr>
      <w:tr w:rsidR="00F94387" w:rsidTr="002917EE">
        <w:trPr>
          <w:jc w:val="center"/>
        </w:trPr>
        <w:tc>
          <w:tcPr>
            <w:tcW w:w="6941" w:type="dxa"/>
            <w:gridSpan w:val="3"/>
          </w:tcPr>
          <w:p w:rsidR="00F94387" w:rsidRPr="003C5A0D"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F94387" w:rsidRDefault="00F94387" w:rsidP="00F94387">
            <w:pPr>
              <w:spacing w:after="0" w:line="240" w:lineRule="auto"/>
              <w:rPr>
                <w:rFonts w:cstheme="minorHAnsi"/>
                <w:color w:val="000000" w:themeColor="text1"/>
              </w:rPr>
            </w:pPr>
          </w:p>
        </w:tc>
        <w:tc>
          <w:tcPr>
            <w:tcW w:w="709" w:type="dxa"/>
          </w:tcPr>
          <w:p w:rsidR="00F94387" w:rsidRDefault="00F94387" w:rsidP="00F94387">
            <w:pPr>
              <w:spacing w:after="0" w:line="240" w:lineRule="auto"/>
              <w:jc w:val="center"/>
              <w:rPr>
                <w:rFonts w:cstheme="minorHAnsi"/>
                <w:caps/>
                <w:color w:val="000000" w:themeColor="text1"/>
              </w:rPr>
            </w:pPr>
          </w:p>
        </w:tc>
        <w:tc>
          <w:tcPr>
            <w:tcW w:w="709" w:type="dxa"/>
          </w:tcPr>
          <w:p w:rsidR="00F94387" w:rsidRPr="00F93E61" w:rsidRDefault="00F94387" w:rsidP="00F94387">
            <w:pPr>
              <w:spacing w:after="0" w:line="240" w:lineRule="auto"/>
              <w:jc w:val="center"/>
              <w:rPr>
                <w:rFonts w:cstheme="minorHAnsi"/>
                <w:b/>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94387" w:rsidTr="007A0AEC">
        <w:trPr>
          <w:jc w:val="center"/>
        </w:trPr>
        <w:tc>
          <w:tcPr>
            <w:tcW w:w="15446" w:type="dxa"/>
            <w:gridSpan w:val="10"/>
            <w:shd w:val="clear" w:color="auto" w:fill="C35D09"/>
          </w:tcPr>
          <w:p w:rsidR="00F94387" w:rsidRPr="007A0AEC" w:rsidRDefault="00F94387" w:rsidP="00F943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0B7A9B" w:rsidTr="00F94387">
        <w:trPr>
          <w:jc w:val="center"/>
        </w:trPr>
        <w:tc>
          <w:tcPr>
            <w:tcW w:w="1080" w:type="dxa"/>
          </w:tcPr>
          <w:p w:rsidR="000B7A9B" w:rsidRDefault="000B7A9B" w:rsidP="000B7A9B">
            <w:r w:rsidRPr="00D4172C">
              <w:t>8/12/25</w:t>
            </w:r>
          </w:p>
        </w:tc>
        <w:tc>
          <w:tcPr>
            <w:tcW w:w="1325" w:type="dxa"/>
          </w:tcPr>
          <w:p w:rsidR="000B7A9B" w:rsidRDefault="000B7A9B" w:rsidP="000B7A9B">
            <w:pPr>
              <w:spacing w:after="0" w:line="240" w:lineRule="auto"/>
              <w:contextualSpacing/>
              <w:rPr>
                <w:color w:val="000000" w:themeColor="text1"/>
              </w:rPr>
            </w:pPr>
            <w:r>
              <w:rPr>
                <w:color w:val="000000" w:themeColor="text1"/>
              </w:rPr>
              <w:t>1400-1700</w:t>
            </w:r>
          </w:p>
        </w:tc>
        <w:tc>
          <w:tcPr>
            <w:tcW w:w="4536" w:type="dxa"/>
          </w:tcPr>
          <w:p w:rsidR="000B7A9B" w:rsidRDefault="000B7A9B" w:rsidP="000B7A9B">
            <w:pPr>
              <w:spacing w:after="0" w:line="240" w:lineRule="auto"/>
              <w:contextualSpacing/>
              <w:rPr>
                <w:rFonts w:cstheme="minorHAnsi"/>
                <w:color w:val="000000" w:themeColor="text1"/>
              </w:rPr>
            </w:pPr>
          </w:p>
        </w:tc>
        <w:tc>
          <w:tcPr>
            <w:tcW w:w="1382" w:type="dxa"/>
          </w:tcPr>
          <w:p w:rsidR="00135EA6" w:rsidRDefault="00135EA6" w:rsidP="000B7A9B">
            <w:pPr>
              <w:spacing w:after="0" w:line="240" w:lineRule="auto"/>
              <w:rPr>
                <w:rFonts w:cstheme="minorHAnsi"/>
                <w:color w:val="000000" w:themeColor="text1"/>
              </w:rPr>
            </w:pPr>
          </w:p>
        </w:tc>
        <w:tc>
          <w:tcPr>
            <w:tcW w:w="709" w:type="dxa"/>
          </w:tcPr>
          <w:p w:rsidR="000B7A9B" w:rsidRDefault="000B7A9B" w:rsidP="000B7A9B">
            <w:pPr>
              <w:spacing w:after="0" w:line="240" w:lineRule="auto"/>
              <w:jc w:val="center"/>
              <w:rPr>
                <w:rFonts w:cstheme="minorHAnsi"/>
                <w:caps/>
                <w:color w:val="000000" w:themeColor="text1"/>
              </w:rPr>
            </w:pPr>
          </w:p>
        </w:tc>
        <w:tc>
          <w:tcPr>
            <w:tcW w:w="709" w:type="dxa"/>
          </w:tcPr>
          <w:p w:rsidR="000B7A9B" w:rsidRDefault="000B7A9B" w:rsidP="000B7A9B">
            <w:pPr>
              <w:spacing w:after="0" w:line="240" w:lineRule="auto"/>
              <w:jc w:val="center"/>
              <w:rPr>
                <w:rFonts w:cstheme="minorHAnsi"/>
                <w:caps/>
                <w:color w:val="000000" w:themeColor="text1"/>
              </w:rPr>
            </w:pPr>
          </w:p>
        </w:tc>
        <w:tc>
          <w:tcPr>
            <w:tcW w:w="850" w:type="dxa"/>
          </w:tcPr>
          <w:p w:rsidR="000B7A9B" w:rsidRDefault="000B7A9B" w:rsidP="000B7A9B">
            <w:pPr>
              <w:spacing w:after="0" w:line="240" w:lineRule="auto"/>
              <w:jc w:val="center"/>
              <w:rPr>
                <w:rFonts w:cstheme="minorHAnsi"/>
                <w:caps/>
                <w:color w:val="000000" w:themeColor="text1"/>
              </w:rPr>
            </w:pPr>
          </w:p>
        </w:tc>
        <w:tc>
          <w:tcPr>
            <w:tcW w:w="1985" w:type="dxa"/>
          </w:tcPr>
          <w:p w:rsidR="000B7A9B" w:rsidRDefault="000B7A9B" w:rsidP="000B7A9B">
            <w:pPr>
              <w:spacing w:after="0" w:line="240" w:lineRule="auto"/>
              <w:rPr>
                <w:rFonts w:cstheme="minorHAnsi"/>
                <w:b/>
                <w:color w:val="000000" w:themeColor="text1"/>
              </w:rPr>
            </w:pPr>
          </w:p>
        </w:tc>
        <w:tc>
          <w:tcPr>
            <w:tcW w:w="992" w:type="dxa"/>
            <w:shd w:val="clear" w:color="auto" w:fill="FFFFFF" w:themeFill="background1"/>
          </w:tcPr>
          <w:p w:rsidR="000B7A9B" w:rsidRDefault="000B7A9B" w:rsidP="000B7A9B">
            <w:pPr>
              <w:spacing w:after="0" w:line="240" w:lineRule="auto"/>
              <w:rPr>
                <w:rFonts w:cstheme="minorHAnsi"/>
                <w:color w:val="000000" w:themeColor="text1"/>
              </w:rPr>
            </w:pPr>
          </w:p>
        </w:tc>
        <w:tc>
          <w:tcPr>
            <w:tcW w:w="1878" w:type="dxa"/>
            <w:shd w:val="clear" w:color="auto" w:fill="FFFFFF" w:themeFill="background1"/>
          </w:tcPr>
          <w:p w:rsidR="000B7A9B" w:rsidRDefault="000B7A9B" w:rsidP="000B7A9B">
            <w:pPr>
              <w:spacing w:after="0" w:line="240" w:lineRule="auto"/>
              <w:rPr>
                <w:rFonts w:cstheme="minorHAnsi"/>
                <w:color w:val="000000" w:themeColor="text1"/>
              </w:rPr>
            </w:pPr>
          </w:p>
        </w:tc>
      </w:tr>
      <w:tr w:rsidR="000B7A9B" w:rsidTr="00F94387">
        <w:trPr>
          <w:jc w:val="center"/>
        </w:trPr>
        <w:tc>
          <w:tcPr>
            <w:tcW w:w="1080" w:type="dxa"/>
          </w:tcPr>
          <w:p w:rsidR="000B7A9B" w:rsidRDefault="000B7A9B" w:rsidP="000B7A9B">
            <w:r w:rsidRPr="00D4172C">
              <w:t>8/12/25</w:t>
            </w:r>
          </w:p>
        </w:tc>
        <w:tc>
          <w:tcPr>
            <w:tcW w:w="1325" w:type="dxa"/>
          </w:tcPr>
          <w:p w:rsidR="000B7A9B" w:rsidRDefault="000B7A9B" w:rsidP="000B7A9B">
            <w:r w:rsidRPr="00003890">
              <w:rPr>
                <w:color w:val="000000" w:themeColor="text1"/>
              </w:rPr>
              <w:t>1400-1700</w:t>
            </w:r>
          </w:p>
        </w:tc>
        <w:tc>
          <w:tcPr>
            <w:tcW w:w="4536" w:type="dxa"/>
          </w:tcPr>
          <w:p w:rsidR="000B7A9B" w:rsidRDefault="00B63A81" w:rsidP="000B7A9B">
            <w:pPr>
              <w:spacing w:after="0" w:line="240" w:lineRule="auto"/>
              <w:contextualSpacing/>
              <w:jc w:val="both"/>
              <w:rPr>
                <w:rFonts w:cstheme="minorHAnsi"/>
                <w:color w:val="000000" w:themeColor="text1"/>
              </w:rPr>
            </w:pPr>
            <w:r>
              <w:rPr>
                <w:rFonts w:cstheme="minorHAnsi"/>
                <w:color w:val="000000" w:themeColor="text1"/>
              </w:rPr>
              <w:t>Accounting 1a</w:t>
            </w:r>
          </w:p>
        </w:tc>
        <w:tc>
          <w:tcPr>
            <w:tcW w:w="1382" w:type="dxa"/>
          </w:tcPr>
          <w:p w:rsidR="000B7A9B" w:rsidRDefault="00B63A81" w:rsidP="000B7A9B">
            <w:pPr>
              <w:spacing w:after="0" w:line="240" w:lineRule="auto"/>
              <w:contextualSpacing/>
              <w:rPr>
                <w:rFonts w:cstheme="minorHAnsi"/>
                <w:color w:val="000000" w:themeColor="text1"/>
              </w:rPr>
            </w:pPr>
            <w:r>
              <w:rPr>
                <w:rFonts w:cstheme="minorHAnsi"/>
                <w:color w:val="000000" w:themeColor="text1"/>
              </w:rPr>
              <w:t>EABC 1201</w:t>
            </w:r>
          </w:p>
        </w:tc>
        <w:tc>
          <w:tcPr>
            <w:tcW w:w="709" w:type="dxa"/>
          </w:tcPr>
          <w:p w:rsidR="000B7A9B" w:rsidRDefault="000B7A9B" w:rsidP="000B7A9B">
            <w:pPr>
              <w:spacing w:after="0" w:line="240" w:lineRule="auto"/>
              <w:contextualSpacing/>
              <w:jc w:val="center"/>
              <w:rPr>
                <w:rFonts w:cstheme="minorHAnsi"/>
                <w:color w:val="000000" w:themeColor="text1"/>
              </w:rPr>
            </w:pPr>
          </w:p>
        </w:tc>
        <w:tc>
          <w:tcPr>
            <w:tcW w:w="709" w:type="dxa"/>
          </w:tcPr>
          <w:p w:rsidR="000B7A9B" w:rsidRDefault="000B7A9B" w:rsidP="000B7A9B">
            <w:pPr>
              <w:spacing w:after="0" w:line="240" w:lineRule="auto"/>
              <w:contextualSpacing/>
              <w:jc w:val="center"/>
              <w:rPr>
                <w:rFonts w:cstheme="minorHAnsi"/>
                <w:color w:val="000000" w:themeColor="text1"/>
              </w:rPr>
            </w:pPr>
          </w:p>
        </w:tc>
        <w:tc>
          <w:tcPr>
            <w:tcW w:w="850" w:type="dxa"/>
          </w:tcPr>
          <w:p w:rsidR="000B7A9B" w:rsidRDefault="000B7A9B" w:rsidP="000B7A9B">
            <w:pPr>
              <w:spacing w:after="0" w:line="240" w:lineRule="auto"/>
              <w:contextualSpacing/>
              <w:jc w:val="center"/>
              <w:rPr>
                <w:rFonts w:cstheme="minorHAnsi"/>
                <w:b/>
                <w:caps/>
                <w:color w:val="000000" w:themeColor="text1"/>
              </w:rPr>
            </w:pPr>
          </w:p>
        </w:tc>
        <w:tc>
          <w:tcPr>
            <w:tcW w:w="1985" w:type="dxa"/>
          </w:tcPr>
          <w:p w:rsidR="000B7A9B" w:rsidRPr="003D7C3F" w:rsidRDefault="000B7A9B" w:rsidP="000B7A9B">
            <w:pPr>
              <w:pStyle w:val="ListParagraph"/>
              <w:spacing w:after="0" w:line="240" w:lineRule="auto"/>
              <w:rPr>
                <w:rFonts w:cstheme="minorHAnsi"/>
                <w:b/>
                <w:color w:val="000000" w:themeColor="text1"/>
              </w:rPr>
            </w:pPr>
          </w:p>
        </w:tc>
        <w:tc>
          <w:tcPr>
            <w:tcW w:w="992" w:type="dxa"/>
            <w:shd w:val="clear" w:color="auto" w:fill="FFFFFF" w:themeFill="background1"/>
          </w:tcPr>
          <w:p w:rsidR="000B7A9B" w:rsidRDefault="000B7A9B" w:rsidP="000B7A9B">
            <w:pPr>
              <w:spacing w:after="0" w:line="240" w:lineRule="auto"/>
              <w:contextualSpacing/>
              <w:rPr>
                <w:rFonts w:cstheme="minorHAnsi"/>
                <w:color w:val="000000" w:themeColor="text1"/>
              </w:rPr>
            </w:pPr>
          </w:p>
        </w:tc>
        <w:tc>
          <w:tcPr>
            <w:tcW w:w="1878" w:type="dxa"/>
            <w:shd w:val="clear" w:color="auto" w:fill="FFFFFF" w:themeFill="background1"/>
          </w:tcPr>
          <w:p w:rsidR="000B7A9B" w:rsidRDefault="00B63A81" w:rsidP="000B7A9B">
            <w:pPr>
              <w:spacing w:after="0" w:line="240" w:lineRule="auto"/>
              <w:contextualSpacing/>
              <w:rPr>
                <w:rFonts w:cstheme="minorHAnsi"/>
                <w:color w:val="000000" w:themeColor="text1"/>
              </w:rPr>
            </w:pPr>
            <w:r>
              <w:rPr>
                <w:rFonts w:cstheme="minorHAnsi"/>
                <w:color w:val="000000" w:themeColor="text1"/>
              </w:rPr>
              <w:t xml:space="preserve">G </w:t>
            </w:r>
            <w:proofErr w:type="spellStart"/>
            <w:r>
              <w:rPr>
                <w:rFonts w:cstheme="minorHAnsi"/>
                <w:color w:val="000000" w:themeColor="text1"/>
              </w:rPr>
              <w:t>Muleya</w:t>
            </w:r>
            <w:proofErr w:type="spellEnd"/>
          </w:p>
        </w:tc>
      </w:tr>
      <w:tr w:rsidR="007B1DB8" w:rsidTr="00F94387">
        <w:trPr>
          <w:jc w:val="center"/>
        </w:trPr>
        <w:tc>
          <w:tcPr>
            <w:tcW w:w="1080" w:type="dxa"/>
          </w:tcPr>
          <w:p w:rsidR="007B1DB8" w:rsidRDefault="007B1DB8" w:rsidP="007B1DB8">
            <w:r w:rsidRPr="00D4172C">
              <w:t>8/12/25</w:t>
            </w:r>
          </w:p>
        </w:tc>
        <w:tc>
          <w:tcPr>
            <w:tcW w:w="1325" w:type="dxa"/>
          </w:tcPr>
          <w:p w:rsidR="007B1DB8" w:rsidRDefault="007B1DB8" w:rsidP="007B1DB8">
            <w:r w:rsidRPr="00003890">
              <w:rPr>
                <w:color w:val="000000" w:themeColor="text1"/>
              </w:rPr>
              <w:t>1400-1700</w:t>
            </w:r>
          </w:p>
        </w:tc>
        <w:tc>
          <w:tcPr>
            <w:tcW w:w="4536" w:type="dxa"/>
          </w:tcPr>
          <w:p w:rsidR="007B1DB8" w:rsidRDefault="007B1DB8" w:rsidP="007B1DB8">
            <w:pPr>
              <w:spacing w:after="0" w:line="240" w:lineRule="auto"/>
              <w:contextualSpacing/>
              <w:jc w:val="both"/>
              <w:rPr>
                <w:rFonts w:cstheme="minorHAnsi"/>
                <w:color w:val="000000" w:themeColor="text1"/>
              </w:rPr>
            </w:pPr>
            <w:r>
              <w:rPr>
                <w:rFonts w:cstheme="minorHAnsi"/>
                <w:color w:val="000000" w:themeColor="text1"/>
              </w:rPr>
              <w:t>Software Project Management</w:t>
            </w:r>
          </w:p>
        </w:tc>
        <w:tc>
          <w:tcPr>
            <w:tcW w:w="1382" w:type="dxa"/>
          </w:tcPr>
          <w:p w:rsidR="007B1DB8" w:rsidRDefault="000C406E" w:rsidP="007B1DB8">
            <w:pPr>
              <w:spacing w:after="0" w:line="240" w:lineRule="auto"/>
              <w:contextualSpacing/>
              <w:rPr>
                <w:rFonts w:cstheme="minorHAnsi"/>
                <w:color w:val="000000" w:themeColor="text1"/>
              </w:rPr>
            </w:pPr>
            <w:r>
              <w:rPr>
                <w:rFonts w:cstheme="minorHAnsi"/>
                <w:color w:val="000000" w:themeColor="text1"/>
              </w:rPr>
              <w:t>EAIT 2204</w:t>
            </w:r>
          </w:p>
        </w:tc>
        <w:tc>
          <w:tcPr>
            <w:tcW w:w="709" w:type="dxa"/>
          </w:tcPr>
          <w:p w:rsidR="007B1DB8" w:rsidRDefault="00416659" w:rsidP="007B1DB8">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7B1DB8" w:rsidRDefault="007B1DB8" w:rsidP="007B1DB8">
            <w:pPr>
              <w:spacing w:after="0" w:line="240" w:lineRule="auto"/>
              <w:contextualSpacing/>
              <w:jc w:val="center"/>
              <w:rPr>
                <w:rFonts w:cstheme="minorHAnsi"/>
                <w:color w:val="000000" w:themeColor="text1"/>
              </w:rPr>
            </w:pPr>
          </w:p>
        </w:tc>
        <w:tc>
          <w:tcPr>
            <w:tcW w:w="850" w:type="dxa"/>
          </w:tcPr>
          <w:p w:rsidR="007B1DB8" w:rsidRDefault="007B1DB8" w:rsidP="007B1DB8">
            <w:pPr>
              <w:spacing w:after="0" w:line="240" w:lineRule="auto"/>
              <w:contextualSpacing/>
              <w:jc w:val="center"/>
              <w:rPr>
                <w:rFonts w:cstheme="minorHAnsi"/>
                <w:b/>
                <w:caps/>
                <w:color w:val="000000" w:themeColor="text1"/>
              </w:rPr>
            </w:pPr>
          </w:p>
        </w:tc>
        <w:tc>
          <w:tcPr>
            <w:tcW w:w="1985" w:type="dxa"/>
          </w:tcPr>
          <w:p w:rsidR="007B1DB8" w:rsidRPr="003D7C3F" w:rsidRDefault="007B1DB8" w:rsidP="007B1DB8">
            <w:pPr>
              <w:pStyle w:val="ListParagraph"/>
              <w:spacing w:after="0" w:line="240" w:lineRule="auto"/>
              <w:rPr>
                <w:rFonts w:cstheme="minorHAnsi"/>
                <w:b/>
                <w:color w:val="000000" w:themeColor="text1"/>
              </w:rPr>
            </w:pPr>
          </w:p>
        </w:tc>
        <w:tc>
          <w:tcPr>
            <w:tcW w:w="992" w:type="dxa"/>
            <w:shd w:val="clear" w:color="auto" w:fill="FFFFFF" w:themeFill="background1"/>
          </w:tcPr>
          <w:p w:rsidR="007B1DB8" w:rsidRDefault="007B1DB8" w:rsidP="007B1DB8">
            <w:pPr>
              <w:spacing w:after="0" w:line="240" w:lineRule="auto"/>
              <w:contextualSpacing/>
              <w:rPr>
                <w:rFonts w:cstheme="minorHAnsi"/>
                <w:color w:val="000000" w:themeColor="text1"/>
              </w:rPr>
            </w:pPr>
          </w:p>
        </w:tc>
        <w:tc>
          <w:tcPr>
            <w:tcW w:w="1878" w:type="dxa"/>
            <w:shd w:val="clear" w:color="auto" w:fill="FFFFFF" w:themeFill="background1"/>
          </w:tcPr>
          <w:p w:rsidR="007B1DB8" w:rsidRDefault="00416659" w:rsidP="007B1DB8">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F94387" w:rsidTr="00D23387">
        <w:trPr>
          <w:jc w:val="center"/>
        </w:trPr>
        <w:tc>
          <w:tcPr>
            <w:tcW w:w="6941" w:type="dxa"/>
            <w:gridSpan w:val="3"/>
          </w:tcPr>
          <w:p w:rsidR="00F94387" w:rsidRPr="00D139CB"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F94387" w:rsidRDefault="00F94387" w:rsidP="00F94387">
            <w:pPr>
              <w:spacing w:after="0" w:line="240" w:lineRule="auto"/>
              <w:contextualSpacing/>
              <w:rPr>
                <w:rFonts w:cstheme="minorHAnsi"/>
                <w:color w:val="000000" w:themeColor="text1"/>
              </w:rPr>
            </w:pPr>
          </w:p>
        </w:tc>
        <w:tc>
          <w:tcPr>
            <w:tcW w:w="709" w:type="dxa"/>
          </w:tcPr>
          <w:p w:rsidR="00F94387" w:rsidRDefault="00F94387" w:rsidP="00F94387">
            <w:pPr>
              <w:spacing w:after="0" w:line="240" w:lineRule="auto"/>
              <w:contextualSpacing/>
              <w:jc w:val="center"/>
              <w:rPr>
                <w:rFonts w:cstheme="minorHAnsi"/>
                <w:color w:val="000000" w:themeColor="text1"/>
              </w:rPr>
            </w:pPr>
          </w:p>
        </w:tc>
        <w:tc>
          <w:tcPr>
            <w:tcW w:w="709" w:type="dxa"/>
          </w:tcPr>
          <w:p w:rsidR="00F94387" w:rsidRPr="004D6D6B" w:rsidRDefault="00F94387" w:rsidP="00F94387">
            <w:pPr>
              <w:spacing w:after="0" w:line="240" w:lineRule="auto"/>
              <w:contextualSpacing/>
              <w:jc w:val="center"/>
              <w:rPr>
                <w:rFonts w:cstheme="minorHAnsi"/>
                <w:b/>
                <w:color w:val="000000" w:themeColor="text1"/>
              </w:rPr>
            </w:pPr>
          </w:p>
        </w:tc>
        <w:tc>
          <w:tcPr>
            <w:tcW w:w="850" w:type="dxa"/>
          </w:tcPr>
          <w:p w:rsidR="00F94387" w:rsidRDefault="00F94387" w:rsidP="00F94387">
            <w:pPr>
              <w:spacing w:after="0" w:line="240" w:lineRule="auto"/>
              <w:contextualSpacing/>
              <w:jc w:val="center"/>
              <w:rPr>
                <w:rFonts w:cstheme="minorHAnsi"/>
                <w:b/>
                <w:caps/>
                <w:color w:val="000000" w:themeColor="text1"/>
              </w:rPr>
            </w:pPr>
          </w:p>
        </w:tc>
        <w:tc>
          <w:tcPr>
            <w:tcW w:w="1985" w:type="dxa"/>
          </w:tcPr>
          <w:p w:rsidR="00F94387" w:rsidRDefault="00F94387" w:rsidP="00F94387">
            <w:pPr>
              <w:spacing w:after="0" w:line="240" w:lineRule="auto"/>
              <w:contextualSpacing/>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contextualSpacing/>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contextualSpacing/>
              <w:rPr>
                <w:rFonts w:cstheme="minorHAnsi"/>
                <w:color w:val="000000" w:themeColor="text1"/>
              </w:rPr>
            </w:pPr>
          </w:p>
        </w:tc>
      </w:tr>
      <w:tr w:rsidR="00F94387" w:rsidTr="00E52D60">
        <w:trPr>
          <w:jc w:val="center"/>
        </w:trPr>
        <w:tc>
          <w:tcPr>
            <w:tcW w:w="1080" w:type="dxa"/>
            <w:shd w:val="clear" w:color="auto" w:fill="C35D09"/>
          </w:tcPr>
          <w:p w:rsidR="00F94387" w:rsidRDefault="00F94387" w:rsidP="00F94387">
            <w:pPr>
              <w:spacing w:after="0" w:line="240" w:lineRule="auto"/>
              <w:jc w:val="center"/>
              <w:rPr>
                <w:b/>
                <w:color w:val="000000" w:themeColor="text1"/>
                <w:sz w:val="28"/>
                <w:szCs w:val="28"/>
              </w:rPr>
            </w:pPr>
          </w:p>
        </w:tc>
        <w:tc>
          <w:tcPr>
            <w:tcW w:w="14366" w:type="dxa"/>
            <w:gridSpan w:val="9"/>
            <w:shd w:val="clear" w:color="auto" w:fill="C35D09"/>
          </w:tcPr>
          <w:p w:rsidR="00F94387" w:rsidRDefault="00F94387" w:rsidP="00F9438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7E06FB" w:rsidTr="00F94387">
        <w:trPr>
          <w:jc w:val="center"/>
        </w:trPr>
        <w:tc>
          <w:tcPr>
            <w:tcW w:w="1080" w:type="dxa"/>
          </w:tcPr>
          <w:p w:rsidR="007E06FB" w:rsidRDefault="000B7A9B" w:rsidP="007E06FB">
            <w:pPr>
              <w:spacing w:after="0" w:line="240" w:lineRule="auto"/>
              <w:contextualSpacing/>
              <w:rPr>
                <w:color w:val="000000" w:themeColor="text1"/>
              </w:rPr>
            </w:pPr>
            <w:r>
              <w:rPr>
                <w:color w:val="000000" w:themeColor="text1"/>
              </w:rPr>
              <w:lastRenderedPageBreak/>
              <w:t>9/12</w:t>
            </w:r>
            <w:r w:rsidR="007E06FB">
              <w:rPr>
                <w:color w:val="000000" w:themeColor="text1"/>
              </w:rPr>
              <w:t>/25</w:t>
            </w:r>
          </w:p>
        </w:tc>
        <w:tc>
          <w:tcPr>
            <w:tcW w:w="1325" w:type="dxa"/>
          </w:tcPr>
          <w:p w:rsidR="007E06FB" w:rsidRDefault="007E06FB" w:rsidP="007E06FB">
            <w:r>
              <w:t>0900-1200</w:t>
            </w:r>
          </w:p>
        </w:tc>
        <w:tc>
          <w:tcPr>
            <w:tcW w:w="4536" w:type="dxa"/>
          </w:tcPr>
          <w:p w:rsidR="007E06FB" w:rsidRDefault="00611537" w:rsidP="007E06FB">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7E06FB" w:rsidRDefault="00611537" w:rsidP="007E06FB">
            <w:pPr>
              <w:spacing w:after="0" w:line="240" w:lineRule="auto"/>
              <w:contextualSpacing/>
              <w:rPr>
                <w:rFonts w:cstheme="minorHAnsi"/>
                <w:color w:val="000000" w:themeColor="text1"/>
              </w:rPr>
            </w:pPr>
            <w:r>
              <w:rPr>
                <w:rFonts w:cstheme="minorHAnsi"/>
                <w:color w:val="000000" w:themeColor="text1"/>
              </w:rPr>
              <w:t>EAPE 1104</w:t>
            </w:r>
          </w:p>
        </w:tc>
        <w:tc>
          <w:tcPr>
            <w:tcW w:w="709" w:type="dxa"/>
          </w:tcPr>
          <w:p w:rsidR="007E06FB" w:rsidRDefault="007E06FB" w:rsidP="007E06FB">
            <w:pPr>
              <w:spacing w:after="0" w:line="240" w:lineRule="auto"/>
              <w:contextualSpacing/>
              <w:jc w:val="center"/>
              <w:rPr>
                <w:rFonts w:cstheme="minorHAnsi"/>
                <w:color w:val="000000" w:themeColor="text1"/>
                <w:sz w:val="32"/>
                <w:szCs w:val="32"/>
                <w:vertAlign w:val="subscript"/>
              </w:rPr>
            </w:pPr>
          </w:p>
        </w:tc>
        <w:tc>
          <w:tcPr>
            <w:tcW w:w="709" w:type="dxa"/>
          </w:tcPr>
          <w:p w:rsidR="007E06FB" w:rsidRDefault="007E06FB" w:rsidP="007E06FB">
            <w:pPr>
              <w:spacing w:after="0" w:line="240" w:lineRule="auto"/>
              <w:contextualSpacing/>
              <w:jc w:val="center"/>
              <w:rPr>
                <w:rFonts w:cstheme="minorHAnsi"/>
                <w:color w:val="000000" w:themeColor="text1"/>
                <w:sz w:val="32"/>
                <w:szCs w:val="32"/>
                <w:vertAlign w:val="subscript"/>
              </w:rPr>
            </w:pPr>
          </w:p>
        </w:tc>
        <w:tc>
          <w:tcPr>
            <w:tcW w:w="850" w:type="dxa"/>
          </w:tcPr>
          <w:p w:rsidR="007E06FB" w:rsidRDefault="007E06FB" w:rsidP="007E06FB">
            <w:pPr>
              <w:spacing w:after="0" w:line="240" w:lineRule="auto"/>
              <w:contextualSpacing/>
              <w:jc w:val="center"/>
              <w:rPr>
                <w:rFonts w:cstheme="minorHAnsi"/>
                <w:caps/>
                <w:color w:val="000000" w:themeColor="text1"/>
              </w:rPr>
            </w:pPr>
          </w:p>
        </w:tc>
        <w:tc>
          <w:tcPr>
            <w:tcW w:w="1985" w:type="dxa"/>
          </w:tcPr>
          <w:p w:rsidR="007E06FB" w:rsidRPr="00702C0B" w:rsidRDefault="007E06FB" w:rsidP="007E06FB">
            <w:pPr>
              <w:spacing w:after="0" w:line="240" w:lineRule="auto"/>
              <w:contextualSpacing/>
              <w:rPr>
                <w:rFonts w:cstheme="minorHAnsi"/>
                <w:b/>
                <w:color w:val="000000" w:themeColor="text1"/>
                <w:sz w:val="20"/>
                <w:szCs w:val="20"/>
              </w:rPr>
            </w:pPr>
          </w:p>
        </w:tc>
        <w:tc>
          <w:tcPr>
            <w:tcW w:w="992" w:type="dxa"/>
          </w:tcPr>
          <w:p w:rsidR="007E06FB" w:rsidRDefault="007E06FB" w:rsidP="007E06FB">
            <w:pPr>
              <w:spacing w:after="0" w:line="240" w:lineRule="auto"/>
              <w:contextualSpacing/>
              <w:rPr>
                <w:rFonts w:cstheme="minorHAnsi"/>
                <w:color w:val="000000" w:themeColor="text1"/>
              </w:rPr>
            </w:pPr>
          </w:p>
        </w:tc>
        <w:tc>
          <w:tcPr>
            <w:tcW w:w="1878" w:type="dxa"/>
          </w:tcPr>
          <w:p w:rsidR="007E06FB" w:rsidRDefault="00611537" w:rsidP="007E06FB">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0B7A9B" w:rsidTr="00F94387">
        <w:trPr>
          <w:jc w:val="center"/>
        </w:trPr>
        <w:tc>
          <w:tcPr>
            <w:tcW w:w="1080" w:type="dxa"/>
          </w:tcPr>
          <w:p w:rsidR="000B7A9B" w:rsidRDefault="000B7A9B" w:rsidP="000B7A9B">
            <w:r w:rsidRPr="00130866">
              <w:rPr>
                <w:color w:val="000000" w:themeColor="text1"/>
              </w:rPr>
              <w:t>9/12/25</w:t>
            </w:r>
          </w:p>
        </w:tc>
        <w:tc>
          <w:tcPr>
            <w:tcW w:w="1325" w:type="dxa"/>
          </w:tcPr>
          <w:p w:rsidR="000B7A9B" w:rsidRDefault="000B7A9B" w:rsidP="000B7A9B">
            <w:r>
              <w:t>0900-1200</w:t>
            </w:r>
          </w:p>
        </w:tc>
        <w:tc>
          <w:tcPr>
            <w:tcW w:w="4536" w:type="dxa"/>
          </w:tcPr>
          <w:p w:rsidR="000B7A9B" w:rsidRDefault="00667EBC" w:rsidP="000B7A9B">
            <w:pPr>
              <w:spacing w:after="0" w:line="240" w:lineRule="auto"/>
              <w:contextualSpacing/>
              <w:jc w:val="both"/>
              <w:rPr>
                <w:rFonts w:cstheme="minorHAnsi"/>
                <w:color w:val="000000" w:themeColor="text1"/>
              </w:rPr>
            </w:pPr>
            <w:r>
              <w:rPr>
                <w:rFonts w:cstheme="minorHAnsi"/>
                <w:color w:val="000000" w:themeColor="text1"/>
              </w:rPr>
              <w:t>Communication Skills</w:t>
            </w:r>
          </w:p>
        </w:tc>
        <w:tc>
          <w:tcPr>
            <w:tcW w:w="1382" w:type="dxa"/>
          </w:tcPr>
          <w:p w:rsidR="000B7A9B" w:rsidRDefault="00667EBC" w:rsidP="000B7A9B">
            <w:pPr>
              <w:spacing w:after="0" w:line="240" w:lineRule="auto"/>
              <w:contextualSpacing/>
              <w:rPr>
                <w:rFonts w:cstheme="minorHAnsi"/>
                <w:color w:val="000000" w:themeColor="text1"/>
              </w:rPr>
            </w:pPr>
            <w:r>
              <w:rPr>
                <w:rFonts w:cstheme="minorHAnsi"/>
                <w:color w:val="000000" w:themeColor="text1"/>
              </w:rPr>
              <w:t>EAIT 1105</w:t>
            </w:r>
          </w:p>
        </w:tc>
        <w:tc>
          <w:tcPr>
            <w:tcW w:w="709" w:type="dxa"/>
          </w:tcPr>
          <w:p w:rsidR="000B7A9B" w:rsidRDefault="000B7A9B" w:rsidP="000B7A9B">
            <w:pPr>
              <w:spacing w:after="0" w:line="240" w:lineRule="auto"/>
              <w:contextualSpacing/>
              <w:jc w:val="center"/>
              <w:rPr>
                <w:rFonts w:cstheme="minorHAnsi"/>
                <w:color w:val="000000" w:themeColor="text1"/>
                <w:sz w:val="32"/>
                <w:szCs w:val="32"/>
                <w:vertAlign w:val="subscript"/>
              </w:rPr>
            </w:pPr>
          </w:p>
        </w:tc>
        <w:tc>
          <w:tcPr>
            <w:tcW w:w="709" w:type="dxa"/>
          </w:tcPr>
          <w:p w:rsidR="000B7A9B" w:rsidRDefault="000B7A9B" w:rsidP="000B7A9B">
            <w:pPr>
              <w:spacing w:after="0" w:line="240" w:lineRule="auto"/>
              <w:contextualSpacing/>
              <w:jc w:val="center"/>
              <w:rPr>
                <w:rFonts w:cstheme="minorHAnsi"/>
                <w:color w:val="000000" w:themeColor="text1"/>
                <w:sz w:val="32"/>
                <w:szCs w:val="32"/>
                <w:vertAlign w:val="subscript"/>
              </w:rPr>
            </w:pPr>
          </w:p>
        </w:tc>
        <w:tc>
          <w:tcPr>
            <w:tcW w:w="850" w:type="dxa"/>
          </w:tcPr>
          <w:p w:rsidR="000B7A9B" w:rsidRDefault="000B7A9B" w:rsidP="000B7A9B">
            <w:pPr>
              <w:spacing w:after="0" w:line="240" w:lineRule="auto"/>
              <w:contextualSpacing/>
              <w:jc w:val="center"/>
              <w:rPr>
                <w:rFonts w:cstheme="minorHAnsi"/>
                <w:caps/>
                <w:color w:val="000000" w:themeColor="text1"/>
              </w:rPr>
            </w:pPr>
          </w:p>
        </w:tc>
        <w:tc>
          <w:tcPr>
            <w:tcW w:w="1985" w:type="dxa"/>
          </w:tcPr>
          <w:p w:rsidR="000B7A9B" w:rsidRPr="00613260" w:rsidRDefault="000B7A9B" w:rsidP="000B7A9B">
            <w:pPr>
              <w:spacing w:after="0" w:line="240" w:lineRule="auto"/>
              <w:contextualSpacing/>
              <w:rPr>
                <w:rFonts w:cstheme="minorHAnsi"/>
                <w:b/>
                <w:color w:val="000000" w:themeColor="text1"/>
              </w:rPr>
            </w:pPr>
          </w:p>
        </w:tc>
        <w:tc>
          <w:tcPr>
            <w:tcW w:w="992" w:type="dxa"/>
          </w:tcPr>
          <w:p w:rsidR="000B7A9B" w:rsidRDefault="000B7A9B" w:rsidP="000B7A9B">
            <w:pPr>
              <w:spacing w:after="0" w:line="240" w:lineRule="auto"/>
              <w:contextualSpacing/>
              <w:rPr>
                <w:rFonts w:cstheme="minorHAnsi"/>
                <w:color w:val="000000" w:themeColor="text1"/>
              </w:rPr>
            </w:pPr>
          </w:p>
        </w:tc>
        <w:tc>
          <w:tcPr>
            <w:tcW w:w="1878" w:type="dxa"/>
          </w:tcPr>
          <w:p w:rsidR="000B7A9B" w:rsidRDefault="00667EBC" w:rsidP="000B7A9B">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0B7A9B" w:rsidTr="00F94387">
        <w:trPr>
          <w:jc w:val="center"/>
        </w:trPr>
        <w:tc>
          <w:tcPr>
            <w:tcW w:w="1080" w:type="dxa"/>
          </w:tcPr>
          <w:p w:rsidR="000B7A9B" w:rsidRDefault="000B7A9B" w:rsidP="000B7A9B">
            <w:r w:rsidRPr="00130866">
              <w:rPr>
                <w:color w:val="000000" w:themeColor="text1"/>
              </w:rPr>
              <w:t>9/12/25</w:t>
            </w:r>
          </w:p>
        </w:tc>
        <w:tc>
          <w:tcPr>
            <w:tcW w:w="1325" w:type="dxa"/>
          </w:tcPr>
          <w:p w:rsidR="000B7A9B" w:rsidRDefault="000B7A9B" w:rsidP="000B7A9B">
            <w:r>
              <w:t>0900-1200</w:t>
            </w:r>
          </w:p>
        </w:tc>
        <w:tc>
          <w:tcPr>
            <w:tcW w:w="4536" w:type="dxa"/>
          </w:tcPr>
          <w:p w:rsidR="000B7A9B" w:rsidRDefault="004E1791" w:rsidP="000B7A9B">
            <w:pPr>
              <w:spacing w:after="0" w:line="240" w:lineRule="auto"/>
              <w:contextualSpacing/>
              <w:jc w:val="both"/>
              <w:rPr>
                <w:rFonts w:cstheme="minorHAnsi"/>
                <w:color w:val="000000" w:themeColor="text1"/>
              </w:rPr>
            </w:pPr>
            <w:r>
              <w:rPr>
                <w:rFonts w:cstheme="minorHAnsi"/>
                <w:color w:val="000000" w:themeColor="text1"/>
              </w:rPr>
              <w:t>Web Technologies</w:t>
            </w:r>
          </w:p>
        </w:tc>
        <w:tc>
          <w:tcPr>
            <w:tcW w:w="1382" w:type="dxa"/>
          </w:tcPr>
          <w:p w:rsidR="000B7A9B" w:rsidRDefault="004E1791" w:rsidP="000B7A9B">
            <w:pPr>
              <w:spacing w:after="0" w:line="240" w:lineRule="auto"/>
              <w:contextualSpacing/>
              <w:rPr>
                <w:rFonts w:cstheme="minorHAnsi"/>
                <w:color w:val="000000" w:themeColor="text1"/>
              </w:rPr>
            </w:pPr>
            <w:r>
              <w:rPr>
                <w:rFonts w:cstheme="minorHAnsi"/>
                <w:color w:val="000000" w:themeColor="text1"/>
              </w:rPr>
              <w:t>EAIT 2205</w:t>
            </w:r>
          </w:p>
        </w:tc>
        <w:tc>
          <w:tcPr>
            <w:tcW w:w="709" w:type="dxa"/>
          </w:tcPr>
          <w:p w:rsidR="000B7A9B" w:rsidRDefault="000B7A9B" w:rsidP="000B7A9B">
            <w:pPr>
              <w:spacing w:after="0" w:line="240" w:lineRule="auto"/>
              <w:contextualSpacing/>
              <w:jc w:val="center"/>
              <w:rPr>
                <w:rFonts w:cstheme="minorHAnsi"/>
                <w:color w:val="000000" w:themeColor="text1"/>
              </w:rPr>
            </w:pPr>
          </w:p>
        </w:tc>
        <w:tc>
          <w:tcPr>
            <w:tcW w:w="709" w:type="dxa"/>
          </w:tcPr>
          <w:p w:rsidR="000B7A9B" w:rsidRDefault="000B7A9B" w:rsidP="000B7A9B">
            <w:pPr>
              <w:spacing w:after="0" w:line="240" w:lineRule="auto"/>
              <w:contextualSpacing/>
              <w:jc w:val="center"/>
              <w:rPr>
                <w:rFonts w:cstheme="minorHAnsi"/>
                <w:color w:val="000000" w:themeColor="text1"/>
              </w:rPr>
            </w:pPr>
          </w:p>
        </w:tc>
        <w:tc>
          <w:tcPr>
            <w:tcW w:w="850" w:type="dxa"/>
          </w:tcPr>
          <w:p w:rsidR="000B7A9B" w:rsidRDefault="000B7A9B" w:rsidP="000B7A9B">
            <w:pPr>
              <w:spacing w:after="0" w:line="240" w:lineRule="auto"/>
              <w:contextualSpacing/>
              <w:jc w:val="center"/>
              <w:rPr>
                <w:rFonts w:cstheme="minorHAnsi"/>
                <w:b/>
                <w:caps/>
                <w:color w:val="000000" w:themeColor="text1"/>
              </w:rPr>
            </w:pPr>
          </w:p>
        </w:tc>
        <w:tc>
          <w:tcPr>
            <w:tcW w:w="1985" w:type="dxa"/>
          </w:tcPr>
          <w:p w:rsidR="000B7A9B" w:rsidRDefault="000B7A9B" w:rsidP="000B7A9B">
            <w:pPr>
              <w:spacing w:after="0" w:line="240" w:lineRule="auto"/>
              <w:contextualSpacing/>
              <w:rPr>
                <w:rFonts w:cstheme="minorHAnsi"/>
                <w:b/>
                <w:color w:val="000000" w:themeColor="text1"/>
              </w:rPr>
            </w:pPr>
          </w:p>
        </w:tc>
        <w:tc>
          <w:tcPr>
            <w:tcW w:w="992" w:type="dxa"/>
          </w:tcPr>
          <w:p w:rsidR="000B7A9B" w:rsidRDefault="000B7A9B" w:rsidP="000B7A9B">
            <w:pPr>
              <w:spacing w:after="0" w:line="240" w:lineRule="auto"/>
              <w:contextualSpacing/>
              <w:rPr>
                <w:rFonts w:cstheme="minorHAnsi"/>
                <w:color w:val="000000" w:themeColor="text1"/>
              </w:rPr>
            </w:pPr>
          </w:p>
        </w:tc>
        <w:tc>
          <w:tcPr>
            <w:tcW w:w="1878" w:type="dxa"/>
          </w:tcPr>
          <w:p w:rsidR="000B7A9B" w:rsidRDefault="004E1791" w:rsidP="000B7A9B">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702C0B" w:rsidTr="00A05904">
        <w:trPr>
          <w:jc w:val="center"/>
        </w:trPr>
        <w:tc>
          <w:tcPr>
            <w:tcW w:w="1080" w:type="dxa"/>
            <w:shd w:val="clear" w:color="auto" w:fill="FFFF00"/>
          </w:tcPr>
          <w:p w:rsidR="00702C0B" w:rsidRPr="001004D6" w:rsidRDefault="00702C0B" w:rsidP="00702C0B">
            <w:pPr>
              <w:rPr>
                <w:highlight w:val="yellow"/>
              </w:rPr>
            </w:pPr>
            <w:r w:rsidRPr="001004D6">
              <w:rPr>
                <w:color w:val="000000" w:themeColor="text1"/>
                <w:highlight w:val="yellow"/>
              </w:rPr>
              <w:t>9/12/25</w:t>
            </w:r>
          </w:p>
        </w:tc>
        <w:tc>
          <w:tcPr>
            <w:tcW w:w="1325" w:type="dxa"/>
            <w:shd w:val="clear" w:color="auto" w:fill="FFFF00"/>
          </w:tcPr>
          <w:p w:rsidR="00702C0B" w:rsidRPr="008B7B88" w:rsidRDefault="002E39B9" w:rsidP="00702C0B">
            <w:pPr>
              <w:rPr>
                <w:b/>
                <w:highlight w:val="yellow"/>
              </w:rPr>
            </w:pPr>
            <w:r w:rsidRPr="008B7B88">
              <w:rPr>
                <w:b/>
                <w:highlight w:val="yellow"/>
              </w:rPr>
              <w:t>08</w:t>
            </w:r>
            <w:r w:rsidR="00702C0B" w:rsidRPr="008B7B88">
              <w:rPr>
                <w:b/>
                <w:highlight w:val="yellow"/>
              </w:rPr>
              <w:t>00-1200</w:t>
            </w:r>
          </w:p>
        </w:tc>
        <w:tc>
          <w:tcPr>
            <w:tcW w:w="4536" w:type="dxa"/>
            <w:shd w:val="clear" w:color="auto" w:fill="FFFF00"/>
          </w:tcPr>
          <w:p w:rsidR="00702C0B" w:rsidRPr="001004D6" w:rsidRDefault="00702C0B" w:rsidP="00702C0B">
            <w:pPr>
              <w:spacing w:after="0" w:line="240" w:lineRule="auto"/>
              <w:contextualSpacing/>
              <w:rPr>
                <w:rFonts w:cstheme="minorHAnsi"/>
                <w:color w:val="000000" w:themeColor="text1"/>
                <w:highlight w:val="yellow"/>
              </w:rPr>
            </w:pPr>
            <w:r w:rsidRPr="001004D6">
              <w:rPr>
                <w:rFonts w:cstheme="minorHAnsi"/>
                <w:color w:val="000000" w:themeColor="text1"/>
                <w:highlight w:val="yellow"/>
              </w:rPr>
              <w:t>Engineering Drawing</w:t>
            </w:r>
          </w:p>
        </w:tc>
        <w:tc>
          <w:tcPr>
            <w:tcW w:w="1382" w:type="dxa"/>
            <w:shd w:val="clear" w:color="auto" w:fill="FFFF00"/>
          </w:tcPr>
          <w:p w:rsidR="00702C0B" w:rsidRPr="001004D6" w:rsidRDefault="00702C0B" w:rsidP="00702C0B">
            <w:pPr>
              <w:spacing w:after="0" w:line="240" w:lineRule="auto"/>
              <w:rPr>
                <w:rFonts w:cstheme="minorHAnsi"/>
                <w:color w:val="000000" w:themeColor="text1"/>
                <w:highlight w:val="yellow"/>
              </w:rPr>
            </w:pPr>
            <w:r w:rsidRPr="001004D6">
              <w:rPr>
                <w:rFonts w:cstheme="minorHAnsi"/>
                <w:color w:val="000000" w:themeColor="text1"/>
                <w:highlight w:val="yellow"/>
              </w:rPr>
              <w:t>EAPE 1102</w:t>
            </w:r>
          </w:p>
          <w:p w:rsidR="00702C0B" w:rsidRPr="001004D6" w:rsidRDefault="00702C0B" w:rsidP="00702C0B">
            <w:pPr>
              <w:spacing w:after="0" w:line="240" w:lineRule="auto"/>
              <w:rPr>
                <w:rFonts w:cstheme="minorHAnsi"/>
                <w:color w:val="000000" w:themeColor="text1"/>
                <w:highlight w:val="yellow"/>
              </w:rPr>
            </w:pPr>
          </w:p>
        </w:tc>
        <w:tc>
          <w:tcPr>
            <w:tcW w:w="709" w:type="dxa"/>
            <w:shd w:val="clear" w:color="auto" w:fill="FFFF00"/>
          </w:tcPr>
          <w:p w:rsidR="00702C0B" w:rsidRPr="001004D6" w:rsidRDefault="00702C0B" w:rsidP="00702C0B">
            <w:pPr>
              <w:spacing w:after="0" w:line="240" w:lineRule="auto"/>
              <w:jc w:val="center"/>
              <w:rPr>
                <w:rFonts w:cstheme="minorHAnsi"/>
                <w:caps/>
                <w:color w:val="000000" w:themeColor="text1"/>
                <w:highlight w:val="yellow"/>
              </w:rPr>
            </w:pPr>
            <w:r w:rsidRPr="001004D6">
              <w:rPr>
                <w:rFonts w:cstheme="minorHAnsi"/>
                <w:caps/>
                <w:color w:val="000000" w:themeColor="text1"/>
                <w:highlight w:val="yellow"/>
              </w:rPr>
              <w:t>4</w:t>
            </w:r>
          </w:p>
        </w:tc>
        <w:tc>
          <w:tcPr>
            <w:tcW w:w="709" w:type="dxa"/>
            <w:shd w:val="clear" w:color="auto" w:fill="FFFF00"/>
          </w:tcPr>
          <w:p w:rsidR="00702C0B" w:rsidRPr="001004D6" w:rsidRDefault="00702C0B" w:rsidP="00702C0B">
            <w:pPr>
              <w:spacing w:after="0" w:line="240" w:lineRule="auto"/>
              <w:jc w:val="center"/>
              <w:rPr>
                <w:rFonts w:cstheme="minorHAnsi"/>
                <w:caps/>
                <w:color w:val="000000" w:themeColor="text1"/>
                <w:highlight w:val="yellow"/>
              </w:rPr>
            </w:pPr>
          </w:p>
        </w:tc>
        <w:tc>
          <w:tcPr>
            <w:tcW w:w="850" w:type="dxa"/>
            <w:shd w:val="clear" w:color="auto" w:fill="FFFF00"/>
          </w:tcPr>
          <w:p w:rsidR="00702C0B" w:rsidRPr="001004D6" w:rsidRDefault="00702C0B" w:rsidP="00702C0B">
            <w:pPr>
              <w:spacing w:after="0" w:line="240" w:lineRule="auto"/>
              <w:jc w:val="center"/>
              <w:rPr>
                <w:rFonts w:cstheme="minorHAnsi"/>
                <w:caps/>
                <w:color w:val="000000" w:themeColor="text1"/>
                <w:highlight w:val="yellow"/>
              </w:rPr>
            </w:pPr>
          </w:p>
        </w:tc>
        <w:tc>
          <w:tcPr>
            <w:tcW w:w="1985" w:type="dxa"/>
            <w:shd w:val="clear" w:color="auto" w:fill="FFFF00"/>
          </w:tcPr>
          <w:p w:rsidR="00702C0B" w:rsidRPr="001004D6" w:rsidRDefault="00702C0B" w:rsidP="00702C0B">
            <w:pPr>
              <w:spacing w:after="0" w:line="240" w:lineRule="auto"/>
              <w:rPr>
                <w:rFonts w:cstheme="minorHAnsi"/>
                <w:b/>
                <w:highlight w:val="yellow"/>
              </w:rPr>
            </w:pPr>
            <w:r w:rsidRPr="001004D6">
              <w:rPr>
                <w:rFonts w:cstheme="minorHAnsi"/>
                <w:b/>
                <w:highlight w:val="yellow"/>
              </w:rPr>
              <w:t>ICTS LABORATORY</w:t>
            </w:r>
          </w:p>
          <w:p w:rsidR="00A05904" w:rsidRPr="001004D6" w:rsidRDefault="00A05904" w:rsidP="00702C0B">
            <w:pPr>
              <w:spacing w:after="0" w:line="240" w:lineRule="auto"/>
              <w:rPr>
                <w:rFonts w:cstheme="minorHAnsi"/>
                <w:b/>
                <w:color w:val="984806" w:themeColor="accent6" w:themeShade="80"/>
                <w:highlight w:val="yellow"/>
              </w:rPr>
            </w:pPr>
            <w:r w:rsidRPr="001004D6">
              <w:rPr>
                <w:rFonts w:cstheme="minorHAnsi"/>
                <w:b/>
                <w:highlight w:val="yellow"/>
              </w:rPr>
              <w:t>(4 Hour Exam)</w:t>
            </w:r>
          </w:p>
        </w:tc>
        <w:tc>
          <w:tcPr>
            <w:tcW w:w="992" w:type="dxa"/>
            <w:shd w:val="clear" w:color="auto" w:fill="FFFF00"/>
          </w:tcPr>
          <w:p w:rsidR="00702C0B" w:rsidRPr="001004D6" w:rsidRDefault="00702C0B" w:rsidP="00702C0B">
            <w:pPr>
              <w:spacing w:after="0" w:line="240" w:lineRule="auto"/>
              <w:rPr>
                <w:rFonts w:cstheme="minorHAnsi"/>
                <w:color w:val="000000" w:themeColor="text1"/>
                <w:highlight w:val="yellow"/>
              </w:rPr>
            </w:pPr>
          </w:p>
        </w:tc>
        <w:tc>
          <w:tcPr>
            <w:tcW w:w="1878" w:type="dxa"/>
            <w:shd w:val="clear" w:color="auto" w:fill="FFFF00"/>
          </w:tcPr>
          <w:p w:rsidR="00702C0B" w:rsidRPr="001004D6" w:rsidRDefault="00702C0B" w:rsidP="00702C0B">
            <w:pPr>
              <w:spacing w:after="0" w:line="240" w:lineRule="auto"/>
              <w:rPr>
                <w:rFonts w:cstheme="minorHAnsi"/>
                <w:color w:val="000000" w:themeColor="text1"/>
                <w:highlight w:val="yellow"/>
              </w:rPr>
            </w:pPr>
            <w:r w:rsidRPr="001004D6">
              <w:rPr>
                <w:rFonts w:cstheme="minorHAnsi"/>
                <w:color w:val="000000" w:themeColor="text1"/>
                <w:highlight w:val="yellow"/>
              </w:rPr>
              <w:t xml:space="preserve">O </w:t>
            </w:r>
            <w:proofErr w:type="spellStart"/>
            <w:r w:rsidRPr="001004D6">
              <w:rPr>
                <w:rFonts w:cstheme="minorHAnsi"/>
                <w:color w:val="000000" w:themeColor="text1"/>
                <w:highlight w:val="yellow"/>
              </w:rPr>
              <w:t>MKonde</w:t>
            </w:r>
            <w:proofErr w:type="spellEnd"/>
          </w:p>
        </w:tc>
      </w:tr>
      <w:tr w:rsidR="00702C0B" w:rsidTr="00713545">
        <w:trPr>
          <w:jc w:val="center"/>
        </w:trPr>
        <w:tc>
          <w:tcPr>
            <w:tcW w:w="6941" w:type="dxa"/>
            <w:gridSpan w:val="3"/>
          </w:tcPr>
          <w:p w:rsidR="00702C0B" w:rsidRPr="0030714F" w:rsidRDefault="00702C0B" w:rsidP="00702C0B">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STUDENTS FOR THE SESSION</w:t>
            </w:r>
          </w:p>
        </w:tc>
        <w:tc>
          <w:tcPr>
            <w:tcW w:w="1382" w:type="dxa"/>
          </w:tcPr>
          <w:p w:rsidR="00702C0B" w:rsidRDefault="00702C0B" w:rsidP="00702C0B">
            <w:pPr>
              <w:spacing w:after="0" w:line="240" w:lineRule="auto"/>
              <w:contextualSpacing/>
              <w:rPr>
                <w:rFonts w:cstheme="minorHAnsi"/>
                <w:color w:val="000000" w:themeColor="text1"/>
              </w:rPr>
            </w:pP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709" w:type="dxa"/>
          </w:tcPr>
          <w:p w:rsidR="00702C0B" w:rsidRPr="00934DC5" w:rsidRDefault="00702C0B" w:rsidP="00702C0B">
            <w:pPr>
              <w:spacing w:after="0" w:line="240" w:lineRule="auto"/>
              <w:contextualSpacing/>
              <w:jc w:val="center"/>
              <w:rPr>
                <w:rFonts w:cstheme="minorHAnsi"/>
                <w:b/>
                <w:color w:val="000000" w:themeColor="text1"/>
                <w:sz w:val="32"/>
                <w:szCs w:val="32"/>
                <w:vertAlign w:val="subscript"/>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613260"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p>
        </w:tc>
      </w:tr>
      <w:tr w:rsidR="00702C0B" w:rsidTr="003C5A0D">
        <w:trPr>
          <w:jc w:val="center"/>
        </w:trPr>
        <w:tc>
          <w:tcPr>
            <w:tcW w:w="15446" w:type="dxa"/>
            <w:gridSpan w:val="10"/>
            <w:shd w:val="clear" w:color="auto" w:fill="C35D09"/>
          </w:tcPr>
          <w:p w:rsidR="00702C0B" w:rsidRPr="003C5A0D" w:rsidRDefault="00702C0B" w:rsidP="00702C0B">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AFTRNOON SESSION</w:t>
            </w:r>
          </w:p>
        </w:tc>
      </w:tr>
      <w:tr w:rsidR="00702C0B" w:rsidTr="00F94387">
        <w:trPr>
          <w:jc w:val="center"/>
        </w:trPr>
        <w:tc>
          <w:tcPr>
            <w:tcW w:w="1080" w:type="dxa"/>
          </w:tcPr>
          <w:p w:rsidR="00702C0B" w:rsidRDefault="00702C0B" w:rsidP="00702C0B">
            <w:r w:rsidRPr="009A6AC0">
              <w:rPr>
                <w:color w:val="000000" w:themeColor="text1"/>
              </w:rPr>
              <w:t>9/12/25</w:t>
            </w:r>
          </w:p>
        </w:tc>
        <w:tc>
          <w:tcPr>
            <w:tcW w:w="1325" w:type="dxa"/>
          </w:tcPr>
          <w:p w:rsidR="00702C0B" w:rsidRDefault="00702C0B" w:rsidP="00702C0B">
            <w:r w:rsidRPr="00003890">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Strategic Business Intelligence</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EAPE 5203</w:t>
            </w: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Pr="00F042B8"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702C0B" w:rsidTr="00F94387">
        <w:trPr>
          <w:jc w:val="center"/>
        </w:trPr>
        <w:tc>
          <w:tcPr>
            <w:tcW w:w="1080" w:type="dxa"/>
          </w:tcPr>
          <w:p w:rsidR="00702C0B" w:rsidRDefault="00702C0B" w:rsidP="00702C0B">
            <w:r w:rsidRPr="009A6AC0">
              <w:rPr>
                <w:color w:val="000000" w:themeColor="text1"/>
              </w:rPr>
              <w:t>9/12/25</w:t>
            </w:r>
          </w:p>
        </w:tc>
        <w:tc>
          <w:tcPr>
            <w:tcW w:w="1325" w:type="dxa"/>
          </w:tcPr>
          <w:p w:rsidR="00702C0B" w:rsidRDefault="00702C0B" w:rsidP="00702C0B">
            <w:r w:rsidRPr="00003890">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Intellectual Property Rights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EAPE 5104</w:t>
            </w: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5F7484" w:rsidRDefault="00702C0B" w:rsidP="00702C0B">
            <w:pPr>
              <w:tabs>
                <w:tab w:val="left" w:pos="735"/>
              </w:tabs>
              <w:rPr>
                <w:rFonts w:cstheme="minorHAnsi"/>
              </w:rPr>
            </w:pPr>
          </w:p>
        </w:tc>
        <w:tc>
          <w:tcPr>
            <w:tcW w:w="992" w:type="dxa"/>
          </w:tcPr>
          <w:p w:rsidR="00702C0B" w:rsidRPr="005F7484" w:rsidRDefault="00702C0B" w:rsidP="00702C0B">
            <w:pPr>
              <w:tabs>
                <w:tab w:val="left" w:pos="735"/>
              </w:tabs>
              <w:rPr>
                <w:rFonts w:cstheme="minorHAnsi"/>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702C0B" w:rsidTr="00F94387">
        <w:trPr>
          <w:jc w:val="center"/>
        </w:trPr>
        <w:tc>
          <w:tcPr>
            <w:tcW w:w="1080" w:type="dxa"/>
          </w:tcPr>
          <w:p w:rsidR="00702C0B" w:rsidRDefault="00702C0B" w:rsidP="00702C0B">
            <w:r w:rsidRPr="009A6AC0">
              <w:rPr>
                <w:color w:val="000000" w:themeColor="text1"/>
              </w:rPr>
              <w:t>9/12/25</w:t>
            </w:r>
          </w:p>
        </w:tc>
        <w:tc>
          <w:tcPr>
            <w:tcW w:w="1325" w:type="dxa"/>
          </w:tcPr>
          <w:p w:rsidR="00702C0B" w:rsidRDefault="00702C0B" w:rsidP="00702C0B">
            <w:r w:rsidRPr="00003890">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Software Engineering</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1205</w:t>
            </w: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bookmarkStart w:id="0" w:name="_GoBack"/>
            <w:bookmarkEnd w:id="0"/>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702C0B" w:rsidTr="00F94387">
        <w:trPr>
          <w:jc w:val="center"/>
        </w:trPr>
        <w:tc>
          <w:tcPr>
            <w:tcW w:w="1080" w:type="dxa"/>
          </w:tcPr>
          <w:p w:rsidR="00702C0B" w:rsidRDefault="00702C0B" w:rsidP="00702C0B">
            <w:r w:rsidRPr="009A6AC0">
              <w:rPr>
                <w:color w:val="000000" w:themeColor="text1"/>
              </w:rPr>
              <w:t>9/12/25</w:t>
            </w:r>
          </w:p>
        </w:tc>
        <w:tc>
          <w:tcPr>
            <w:tcW w:w="1325" w:type="dxa"/>
          </w:tcPr>
          <w:p w:rsidR="00702C0B" w:rsidRDefault="00702C0B" w:rsidP="00702C0B">
            <w:r w:rsidRPr="00003890">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Database Systems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2102</w:t>
            </w: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702C0B" w:rsidTr="00F94387">
        <w:trPr>
          <w:jc w:val="center"/>
        </w:trPr>
        <w:tc>
          <w:tcPr>
            <w:tcW w:w="1080" w:type="dxa"/>
          </w:tcPr>
          <w:p w:rsidR="00702C0B" w:rsidRDefault="00702C0B" w:rsidP="00702C0B">
            <w:r w:rsidRPr="009A6AC0">
              <w:rPr>
                <w:color w:val="000000" w:themeColor="text1"/>
              </w:rPr>
              <w:t>9/12/25</w:t>
            </w:r>
          </w:p>
        </w:tc>
        <w:tc>
          <w:tcPr>
            <w:tcW w:w="1325" w:type="dxa"/>
          </w:tcPr>
          <w:p w:rsidR="00702C0B" w:rsidRDefault="00702C0B" w:rsidP="00702C0B">
            <w:r w:rsidRPr="00003890">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Cloud Computing</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4102</w:t>
            </w:r>
          </w:p>
        </w:tc>
        <w:tc>
          <w:tcPr>
            <w:tcW w:w="709" w:type="dxa"/>
          </w:tcPr>
          <w:p w:rsidR="00702C0B" w:rsidRPr="00AB0590" w:rsidRDefault="00702C0B" w:rsidP="00702C0B">
            <w:pPr>
              <w:spacing w:after="0" w:line="240" w:lineRule="auto"/>
              <w:contextualSpacing/>
              <w:rPr>
                <w:rFonts w:cstheme="minorHAnsi"/>
                <w:color w:val="000000" w:themeColor="text1"/>
              </w:rPr>
            </w:pPr>
            <w:r>
              <w:rPr>
                <w:rFonts w:cstheme="minorHAnsi"/>
                <w:color w:val="000000" w:themeColor="text1"/>
              </w:rPr>
              <w:t>13</w:t>
            </w:r>
          </w:p>
        </w:tc>
        <w:tc>
          <w:tcPr>
            <w:tcW w:w="709" w:type="dxa"/>
          </w:tcPr>
          <w:p w:rsidR="00702C0B" w:rsidRDefault="00702C0B" w:rsidP="00702C0B">
            <w:pPr>
              <w:spacing w:after="0" w:line="240" w:lineRule="auto"/>
              <w:contextualSpacing/>
              <w:jc w:val="center"/>
              <w:rPr>
                <w:rFonts w:cstheme="minorHAnsi"/>
                <w:color w:val="000000" w:themeColor="text1"/>
                <w:sz w:val="32"/>
                <w:szCs w:val="32"/>
                <w:vertAlign w:val="subscript"/>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702C0B" w:rsidTr="00535066">
        <w:trPr>
          <w:jc w:val="center"/>
        </w:trPr>
        <w:tc>
          <w:tcPr>
            <w:tcW w:w="6941" w:type="dxa"/>
            <w:gridSpan w:val="3"/>
          </w:tcPr>
          <w:p w:rsidR="00702C0B" w:rsidRDefault="00702C0B" w:rsidP="00702C0B">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080" w:type="dxa"/>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02C0B" w:rsidTr="00F94387">
        <w:trPr>
          <w:jc w:val="center"/>
        </w:trPr>
        <w:tc>
          <w:tcPr>
            <w:tcW w:w="1080" w:type="dxa"/>
          </w:tcPr>
          <w:p w:rsidR="00702C0B" w:rsidRDefault="00702C0B" w:rsidP="00702C0B">
            <w:r>
              <w:t>10/12/25</w:t>
            </w:r>
          </w:p>
        </w:tc>
        <w:tc>
          <w:tcPr>
            <w:tcW w:w="1325" w:type="dxa"/>
          </w:tcPr>
          <w:p w:rsidR="00702C0B" w:rsidRDefault="00702C0B" w:rsidP="00702C0B">
            <w:pPr>
              <w:spacing w:after="0" w:line="240" w:lineRule="auto"/>
              <w:rPr>
                <w:color w:val="000000" w:themeColor="text1"/>
              </w:rPr>
            </w:pPr>
            <w:r>
              <w:rPr>
                <w:color w:val="000000" w:themeColor="text1"/>
              </w:rPr>
              <w:t>0900-1200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Workshop Technology and Practice</w:t>
            </w:r>
          </w:p>
        </w:tc>
        <w:tc>
          <w:tcPr>
            <w:tcW w:w="1382" w:type="dxa"/>
          </w:tcPr>
          <w:p w:rsidR="00702C0B" w:rsidRDefault="00702C0B" w:rsidP="00702C0B">
            <w:pPr>
              <w:spacing w:after="0" w:line="240" w:lineRule="auto"/>
              <w:rPr>
                <w:rFonts w:cstheme="minorHAnsi"/>
                <w:color w:val="000000" w:themeColor="text1"/>
              </w:rPr>
            </w:pPr>
            <w:r>
              <w:rPr>
                <w:rFonts w:cstheme="minorHAnsi"/>
                <w:color w:val="000000" w:themeColor="text1"/>
              </w:rPr>
              <w:t>EAPE 1202</w:t>
            </w:r>
          </w:p>
        </w:tc>
        <w:tc>
          <w:tcPr>
            <w:tcW w:w="709" w:type="dxa"/>
          </w:tcPr>
          <w:p w:rsidR="00702C0B" w:rsidRDefault="00702C0B" w:rsidP="00702C0B">
            <w:pPr>
              <w:spacing w:after="0" w:line="240" w:lineRule="auto"/>
              <w:jc w:val="center"/>
              <w:rPr>
                <w:rFonts w:cstheme="minorHAnsi"/>
                <w:color w:val="000000" w:themeColor="text1"/>
              </w:rPr>
            </w:pPr>
            <w:r>
              <w:rPr>
                <w:rFonts w:cstheme="minorHAnsi"/>
                <w:color w:val="000000" w:themeColor="text1"/>
              </w:rPr>
              <w:t>3</w:t>
            </w:r>
          </w:p>
        </w:tc>
        <w:tc>
          <w:tcPr>
            <w:tcW w:w="709" w:type="dxa"/>
          </w:tcPr>
          <w:p w:rsidR="00702C0B" w:rsidRDefault="00702C0B" w:rsidP="00702C0B">
            <w:pPr>
              <w:spacing w:after="0" w:line="240" w:lineRule="auto"/>
              <w:jc w:val="center"/>
              <w:rPr>
                <w:rFonts w:cstheme="minorHAnsi"/>
                <w:color w:val="000000" w:themeColor="text1"/>
              </w:rPr>
            </w:pPr>
          </w:p>
        </w:tc>
        <w:tc>
          <w:tcPr>
            <w:tcW w:w="850" w:type="dxa"/>
          </w:tcPr>
          <w:p w:rsidR="00702C0B" w:rsidRDefault="00702C0B" w:rsidP="00702C0B">
            <w:pPr>
              <w:spacing w:after="0" w:line="240" w:lineRule="auto"/>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702C0B" w:rsidTr="00F94387">
        <w:trPr>
          <w:jc w:val="center"/>
        </w:trPr>
        <w:tc>
          <w:tcPr>
            <w:tcW w:w="1080" w:type="dxa"/>
          </w:tcPr>
          <w:p w:rsidR="00702C0B" w:rsidRDefault="00702C0B" w:rsidP="00702C0B">
            <w:r w:rsidRPr="00A611E3">
              <w:t>10/12/25</w:t>
            </w:r>
          </w:p>
        </w:tc>
        <w:tc>
          <w:tcPr>
            <w:tcW w:w="1325" w:type="dxa"/>
          </w:tcPr>
          <w:p w:rsidR="00702C0B" w:rsidRDefault="00702C0B" w:rsidP="00702C0B">
            <w:r w:rsidRPr="003F5086">
              <w:rPr>
                <w:color w:val="000000" w:themeColor="text1"/>
              </w:rPr>
              <w:t>0900-1200</w:t>
            </w:r>
          </w:p>
        </w:tc>
        <w:tc>
          <w:tcPr>
            <w:tcW w:w="4536" w:type="dxa"/>
          </w:tcPr>
          <w:p w:rsidR="00702C0B" w:rsidRDefault="00702C0B" w:rsidP="00702C0B">
            <w:pPr>
              <w:spacing w:after="0" w:line="240" w:lineRule="auto"/>
              <w:contextualSpacing/>
              <w:jc w:val="both"/>
              <w:rPr>
                <w:rFonts w:cstheme="minorHAnsi"/>
                <w:color w:val="000000" w:themeColor="text1"/>
              </w:rPr>
            </w:pPr>
          </w:p>
        </w:tc>
        <w:tc>
          <w:tcPr>
            <w:tcW w:w="1382" w:type="dxa"/>
          </w:tcPr>
          <w:p w:rsidR="00702C0B" w:rsidRDefault="00702C0B" w:rsidP="00702C0B">
            <w:pPr>
              <w:spacing w:after="0" w:line="240" w:lineRule="auto"/>
              <w:contextualSpacing/>
              <w:rPr>
                <w:rFonts w:cstheme="minorHAnsi"/>
                <w:color w:val="000000" w:themeColor="text1"/>
              </w:rPr>
            </w:pP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b/>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p>
        </w:tc>
      </w:tr>
      <w:tr w:rsidR="00702C0B" w:rsidTr="00F94387">
        <w:trPr>
          <w:jc w:val="center"/>
        </w:trPr>
        <w:tc>
          <w:tcPr>
            <w:tcW w:w="1080" w:type="dxa"/>
          </w:tcPr>
          <w:p w:rsidR="00702C0B" w:rsidRDefault="00702C0B" w:rsidP="00702C0B">
            <w:r w:rsidRPr="00A611E3">
              <w:t>10/12/25</w:t>
            </w:r>
          </w:p>
        </w:tc>
        <w:tc>
          <w:tcPr>
            <w:tcW w:w="1325" w:type="dxa"/>
          </w:tcPr>
          <w:p w:rsidR="00702C0B" w:rsidRDefault="00702C0B" w:rsidP="00702C0B">
            <w:r w:rsidRPr="003F5086">
              <w:rPr>
                <w:color w:val="000000" w:themeColor="text1"/>
              </w:rPr>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Information Technology Fundamentals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1103</w:t>
            </w:r>
          </w:p>
        </w:tc>
        <w:tc>
          <w:tcPr>
            <w:tcW w:w="709" w:type="dxa"/>
          </w:tcPr>
          <w:p w:rsidR="00702C0B" w:rsidRDefault="00702C0B" w:rsidP="00702C0B">
            <w:pPr>
              <w:spacing w:after="0" w:line="240" w:lineRule="auto"/>
              <w:contextualSpacing/>
              <w:jc w:val="center"/>
              <w:rPr>
                <w:rFonts w:cstheme="minorHAnsi"/>
                <w:caps/>
                <w:color w:val="000000" w:themeColor="text1"/>
              </w:rPr>
            </w:pPr>
            <w:r>
              <w:rPr>
                <w:rFonts w:cstheme="minorHAnsi"/>
                <w:caps/>
                <w:color w:val="000000" w:themeColor="text1"/>
              </w:rPr>
              <w:t>10</w:t>
            </w: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702C0B" w:rsidTr="00F94387">
        <w:trPr>
          <w:jc w:val="center"/>
        </w:trPr>
        <w:tc>
          <w:tcPr>
            <w:tcW w:w="1080" w:type="dxa"/>
          </w:tcPr>
          <w:p w:rsidR="00702C0B" w:rsidRDefault="00702C0B" w:rsidP="00702C0B">
            <w:r w:rsidRPr="00A611E3">
              <w:t>10/12/25</w:t>
            </w:r>
          </w:p>
        </w:tc>
        <w:tc>
          <w:tcPr>
            <w:tcW w:w="1325" w:type="dxa"/>
          </w:tcPr>
          <w:p w:rsidR="00702C0B" w:rsidRDefault="00702C0B" w:rsidP="00702C0B">
            <w:r w:rsidRPr="003F5086">
              <w:rPr>
                <w:color w:val="000000" w:themeColor="text1"/>
              </w:rPr>
              <w:t>0900-1200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Visual Programming</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1206</w:t>
            </w:r>
          </w:p>
        </w:tc>
        <w:tc>
          <w:tcPr>
            <w:tcW w:w="709" w:type="dxa"/>
          </w:tcPr>
          <w:p w:rsidR="00702C0B" w:rsidRDefault="00702C0B" w:rsidP="00702C0B">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b/>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702C0B" w:rsidTr="00F94387">
        <w:trPr>
          <w:jc w:val="center"/>
        </w:trPr>
        <w:tc>
          <w:tcPr>
            <w:tcW w:w="1080" w:type="dxa"/>
          </w:tcPr>
          <w:p w:rsidR="00702C0B" w:rsidRDefault="00702C0B" w:rsidP="00702C0B">
            <w:r w:rsidRPr="00A611E3">
              <w:t>10/12/25</w:t>
            </w:r>
          </w:p>
        </w:tc>
        <w:tc>
          <w:tcPr>
            <w:tcW w:w="1325" w:type="dxa"/>
          </w:tcPr>
          <w:p w:rsidR="00702C0B" w:rsidRDefault="00702C0B" w:rsidP="00702C0B">
            <w:r w:rsidRPr="003F5086">
              <w:rPr>
                <w:color w:val="000000" w:themeColor="text1"/>
              </w:rPr>
              <w:t>0900-1200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Applied Statistics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2101</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b/>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proofErr w:type="spellStart"/>
            <w:r>
              <w:rPr>
                <w:rFonts w:cstheme="minorHAnsi"/>
                <w:color w:val="000000" w:themeColor="text1"/>
              </w:rPr>
              <w:t>Matimba</w:t>
            </w:r>
            <w:proofErr w:type="spellEnd"/>
            <w:r>
              <w:rPr>
                <w:rFonts w:cstheme="minorHAnsi"/>
                <w:color w:val="000000" w:themeColor="text1"/>
              </w:rPr>
              <w:t xml:space="preserve"> F</w:t>
            </w:r>
          </w:p>
        </w:tc>
      </w:tr>
      <w:tr w:rsidR="00702C0B" w:rsidTr="00F94387">
        <w:trPr>
          <w:jc w:val="center"/>
        </w:trPr>
        <w:tc>
          <w:tcPr>
            <w:tcW w:w="1080" w:type="dxa"/>
          </w:tcPr>
          <w:p w:rsidR="00702C0B" w:rsidRDefault="00702C0B" w:rsidP="00702C0B">
            <w:r w:rsidRPr="00A611E3">
              <w:t>10/12/25</w:t>
            </w:r>
          </w:p>
        </w:tc>
        <w:tc>
          <w:tcPr>
            <w:tcW w:w="1325" w:type="dxa"/>
          </w:tcPr>
          <w:p w:rsidR="00702C0B" w:rsidRDefault="00702C0B" w:rsidP="00702C0B">
            <w:r w:rsidRPr="003F5086">
              <w:rPr>
                <w:color w:val="000000" w:themeColor="text1"/>
              </w:rPr>
              <w:t>0900-1200</w:t>
            </w:r>
          </w:p>
        </w:tc>
        <w:tc>
          <w:tcPr>
            <w:tcW w:w="4536" w:type="dxa"/>
          </w:tcPr>
          <w:p w:rsidR="00702C0B" w:rsidRPr="00E15192" w:rsidRDefault="00702C0B" w:rsidP="00702C0B">
            <w:pPr>
              <w:spacing w:after="0" w:line="240" w:lineRule="auto"/>
              <w:contextualSpacing/>
              <w:jc w:val="both"/>
              <w:rPr>
                <w:rFonts w:cstheme="minorHAnsi"/>
              </w:rPr>
            </w:pPr>
            <w:r>
              <w:rPr>
                <w:rFonts w:cstheme="minorHAnsi"/>
              </w:rPr>
              <w:t>Data Science</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4103</w:t>
            </w:r>
          </w:p>
        </w:tc>
        <w:tc>
          <w:tcPr>
            <w:tcW w:w="709" w:type="dxa"/>
          </w:tcPr>
          <w:p w:rsidR="00702C0B" w:rsidRDefault="00702C0B" w:rsidP="00702C0B">
            <w:pPr>
              <w:spacing w:after="0" w:line="240" w:lineRule="auto"/>
              <w:contextualSpacing/>
              <w:jc w:val="center"/>
              <w:rPr>
                <w:rFonts w:cstheme="minorHAnsi"/>
                <w:color w:val="000000" w:themeColor="text1"/>
              </w:rPr>
            </w:pPr>
            <w:r>
              <w:rPr>
                <w:rFonts w:cstheme="minorHAnsi"/>
                <w:color w:val="000000" w:themeColor="text1"/>
              </w:rPr>
              <w:t xml:space="preserve">13 </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702C0B" w:rsidTr="00535066">
        <w:trPr>
          <w:jc w:val="center"/>
        </w:trPr>
        <w:tc>
          <w:tcPr>
            <w:tcW w:w="6941" w:type="dxa"/>
            <w:gridSpan w:val="3"/>
          </w:tcPr>
          <w:p w:rsidR="00702C0B" w:rsidRDefault="00702C0B" w:rsidP="00702C0B">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702C0B" w:rsidP="00702C0B">
            <w:pPr>
              <w:tabs>
                <w:tab w:val="center" w:pos="2502"/>
              </w:tabs>
              <w:spacing w:after="0" w:line="240" w:lineRule="auto"/>
              <w:jc w:val="center"/>
              <w:rPr>
                <w:rFonts w:cstheme="minorHAnsi"/>
                <w:b/>
                <w:color w:val="000000" w:themeColor="text1"/>
              </w:rPr>
            </w:pPr>
          </w:p>
        </w:tc>
        <w:tc>
          <w:tcPr>
            <w:tcW w:w="709" w:type="dxa"/>
          </w:tcPr>
          <w:p w:rsidR="00702C0B" w:rsidRDefault="00702C0B" w:rsidP="00702C0B">
            <w:pPr>
              <w:spacing w:after="0" w:line="240" w:lineRule="auto"/>
              <w:jc w:val="center"/>
              <w:rPr>
                <w:rFonts w:cstheme="minorHAnsi"/>
                <w:b/>
                <w:color w:val="000000" w:themeColor="text1"/>
              </w:rPr>
            </w:pPr>
          </w:p>
        </w:tc>
        <w:tc>
          <w:tcPr>
            <w:tcW w:w="850" w:type="dxa"/>
          </w:tcPr>
          <w:p w:rsidR="00702C0B" w:rsidRDefault="00702C0B" w:rsidP="00702C0B">
            <w:pPr>
              <w:spacing w:after="0" w:line="240" w:lineRule="auto"/>
              <w:jc w:val="center"/>
              <w:rPr>
                <w:rFonts w:cstheme="minorHAnsi"/>
                <w:b/>
                <w:color w:val="000000" w:themeColor="text1"/>
              </w:rPr>
            </w:pPr>
          </w:p>
        </w:tc>
        <w:tc>
          <w:tcPr>
            <w:tcW w:w="1985" w:type="dxa"/>
          </w:tcPr>
          <w:p w:rsidR="00702C0B" w:rsidRDefault="00702C0B" w:rsidP="00702C0B">
            <w:pPr>
              <w:spacing w:after="0" w:line="240" w:lineRule="auto"/>
              <w:jc w:val="center"/>
              <w:rPr>
                <w:rFonts w:cstheme="minorHAnsi"/>
                <w:color w:val="000000" w:themeColor="text1"/>
              </w:rPr>
            </w:pPr>
          </w:p>
        </w:tc>
        <w:tc>
          <w:tcPr>
            <w:tcW w:w="992" w:type="dxa"/>
          </w:tcPr>
          <w:p w:rsidR="00702C0B" w:rsidRDefault="00702C0B" w:rsidP="00702C0B">
            <w:pPr>
              <w:spacing w:after="0" w:line="240" w:lineRule="auto"/>
              <w:jc w:val="center"/>
              <w:rPr>
                <w:rFonts w:cstheme="minorHAnsi"/>
                <w:b/>
                <w:caps/>
                <w:color w:val="000000" w:themeColor="text1"/>
              </w:rPr>
            </w:pPr>
          </w:p>
        </w:tc>
        <w:tc>
          <w:tcPr>
            <w:tcW w:w="1878" w:type="dxa"/>
          </w:tcPr>
          <w:p w:rsidR="00702C0B" w:rsidRDefault="00702C0B" w:rsidP="00702C0B">
            <w:pPr>
              <w:spacing w:after="0" w:line="240" w:lineRule="auto"/>
              <w:jc w:val="center"/>
              <w:rPr>
                <w:rFonts w:cstheme="minorHAnsi"/>
                <w:b/>
                <w:caps/>
                <w:color w:val="000000" w:themeColor="text1"/>
              </w:rPr>
            </w:pPr>
          </w:p>
        </w:tc>
      </w:tr>
      <w:tr w:rsidR="00702C0B" w:rsidTr="00E52D60">
        <w:trPr>
          <w:jc w:val="center"/>
        </w:trPr>
        <w:tc>
          <w:tcPr>
            <w:tcW w:w="1080" w:type="dxa"/>
            <w:tcBorders>
              <w:top w:val="nil"/>
            </w:tcBorders>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702C0B" w:rsidTr="00F94387">
        <w:trPr>
          <w:jc w:val="center"/>
        </w:trPr>
        <w:tc>
          <w:tcPr>
            <w:tcW w:w="1080" w:type="dxa"/>
          </w:tcPr>
          <w:p w:rsidR="00702C0B" w:rsidRDefault="00702C0B" w:rsidP="00702C0B">
            <w:r w:rsidRPr="00AF1E94">
              <w:lastRenderedPageBreak/>
              <w:t>10/12/25</w:t>
            </w:r>
          </w:p>
        </w:tc>
        <w:tc>
          <w:tcPr>
            <w:tcW w:w="1325" w:type="dxa"/>
          </w:tcPr>
          <w:p w:rsidR="00702C0B" w:rsidRDefault="00702C0B" w:rsidP="00702C0B">
            <w:pPr>
              <w:spacing w:after="0" w:line="240" w:lineRule="auto"/>
              <w:rPr>
                <w:color w:val="000000" w:themeColor="text1"/>
              </w:rPr>
            </w:pPr>
            <w:r>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Micro-Electro Mechanical Systems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EAME 3102</w:t>
            </w:r>
          </w:p>
        </w:tc>
        <w:tc>
          <w:tcPr>
            <w:tcW w:w="709" w:type="dxa"/>
          </w:tcPr>
          <w:p w:rsidR="00702C0B" w:rsidRDefault="00702C0B" w:rsidP="00702C0B">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702C0B" w:rsidTr="00F94387">
        <w:trPr>
          <w:jc w:val="center"/>
        </w:trPr>
        <w:tc>
          <w:tcPr>
            <w:tcW w:w="1080" w:type="dxa"/>
          </w:tcPr>
          <w:p w:rsidR="00702C0B" w:rsidRDefault="00702C0B" w:rsidP="00702C0B">
            <w:r w:rsidRPr="00AF1E94">
              <w:t>10/12/25</w:t>
            </w:r>
          </w:p>
        </w:tc>
        <w:tc>
          <w:tcPr>
            <w:tcW w:w="1325" w:type="dxa"/>
          </w:tcPr>
          <w:p w:rsidR="00702C0B" w:rsidRDefault="00702C0B" w:rsidP="00702C0B">
            <w:r w:rsidRPr="000D5506">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Business Communication</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EABC 1105</w:t>
            </w:r>
          </w:p>
          <w:p w:rsidR="00702C0B" w:rsidRDefault="00702C0B" w:rsidP="00702C0B">
            <w:pPr>
              <w:spacing w:after="0" w:line="240" w:lineRule="auto"/>
              <w:contextualSpacing/>
              <w:rPr>
                <w:rFonts w:cstheme="minorHAnsi"/>
                <w:color w:val="000000" w:themeColor="text1"/>
              </w:rPr>
            </w:pPr>
            <w:r>
              <w:rPr>
                <w:rFonts w:cstheme="minorHAnsi"/>
                <w:color w:val="000000" w:themeColor="text1"/>
              </w:rPr>
              <w:t>EAIT 1105</w:t>
            </w:r>
          </w:p>
        </w:tc>
        <w:tc>
          <w:tcPr>
            <w:tcW w:w="709" w:type="dxa"/>
          </w:tcPr>
          <w:p w:rsidR="00702C0B" w:rsidRDefault="00702C0B" w:rsidP="00702C0B">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b/>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702C0B" w:rsidTr="00F94387">
        <w:trPr>
          <w:jc w:val="center"/>
        </w:trPr>
        <w:tc>
          <w:tcPr>
            <w:tcW w:w="1080" w:type="dxa"/>
          </w:tcPr>
          <w:p w:rsidR="00702C0B" w:rsidRDefault="00702C0B" w:rsidP="00702C0B">
            <w:r w:rsidRPr="00AF1E94">
              <w:t>10/12/25</w:t>
            </w:r>
          </w:p>
        </w:tc>
        <w:tc>
          <w:tcPr>
            <w:tcW w:w="1325" w:type="dxa"/>
          </w:tcPr>
          <w:p w:rsidR="00702C0B" w:rsidRDefault="00702C0B" w:rsidP="00702C0B">
            <w:r w:rsidRPr="000D5506">
              <w:rPr>
                <w:color w:val="000000" w:themeColor="text1"/>
              </w:rPr>
              <w:t>1400-1700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Research Methods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2203</w:t>
            </w:r>
          </w:p>
        </w:tc>
        <w:tc>
          <w:tcPr>
            <w:tcW w:w="709" w:type="dxa"/>
          </w:tcPr>
          <w:p w:rsidR="00702C0B" w:rsidRDefault="00702C0B" w:rsidP="00702C0B">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b/>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r>
              <w:rPr>
                <w:rFonts w:cstheme="minorHAnsi"/>
                <w:color w:val="000000" w:themeColor="text1"/>
              </w:rPr>
              <w:t xml:space="preserve"> </w:t>
            </w:r>
          </w:p>
        </w:tc>
      </w:tr>
      <w:tr w:rsidR="00702C0B" w:rsidTr="00535066">
        <w:trPr>
          <w:jc w:val="center"/>
        </w:trPr>
        <w:tc>
          <w:tcPr>
            <w:tcW w:w="6941" w:type="dxa"/>
            <w:gridSpan w:val="3"/>
          </w:tcPr>
          <w:p w:rsidR="00702C0B" w:rsidRDefault="00702C0B" w:rsidP="00702C0B">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080" w:type="dxa"/>
            <w:tcBorders>
              <w:top w:val="nil"/>
            </w:tcBorders>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702C0B" w:rsidTr="00F94387">
        <w:trPr>
          <w:jc w:val="center"/>
        </w:trPr>
        <w:tc>
          <w:tcPr>
            <w:tcW w:w="1080" w:type="dxa"/>
          </w:tcPr>
          <w:p w:rsidR="00702C0B" w:rsidRDefault="00702C0B" w:rsidP="00702C0B">
            <w:r>
              <w:t>11/12/25</w:t>
            </w:r>
          </w:p>
        </w:tc>
        <w:tc>
          <w:tcPr>
            <w:tcW w:w="1325" w:type="dxa"/>
          </w:tcPr>
          <w:p w:rsidR="00702C0B" w:rsidRDefault="00702C0B" w:rsidP="00702C0B">
            <w:r>
              <w:t>0900-1200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Hydraulic and Pneumatic System</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EAME 3104</w:t>
            </w:r>
          </w:p>
        </w:tc>
        <w:tc>
          <w:tcPr>
            <w:tcW w:w="709" w:type="dxa"/>
          </w:tcPr>
          <w:p w:rsidR="00702C0B" w:rsidRDefault="00702C0B" w:rsidP="00702C0B">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b/>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702C0B" w:rsidTr="00F94387">
        <w:trPr>
          <w:jc w:val="center"/>
        </w:trPr>
        <w:tc>
          <w:tcPr>
            <w:tcW w:w="1080" w:type="dxa"/>
          </w:tcPr>
          <w:p w:rsidR="00702C0B" w:rsidRDefault="00702C0B" w:rsidP="00702C0B">
            <w:r>
              <w:t>11/12/25</w:t>
            </w:r>
          </w:p>
        </w:tc>
        <w:tc>
          <w:tcPr>
            <w:tcW w:w="1325" w:type="dxa"/>
          </w:tcPr>
          <w:p w:rsidR="00702C0B" w:rsidRDefault="00702C0B" w:rsidP="00702C0B">
            <w:r w:rsidRPr="0025182B">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Introduction to IT and Information Literacy</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EABC 1104</w:t>
            </w: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702C0B" w:rsidTr="00F63D99">
        <w:trPr>
          <w:jc w:val="center"/>
        </w:trPr>
        <w:tc>
          <w:tcPr>
            <w:tcW w:w="6941" w:type="dxa"/>
            <w:gridSpan w:val="3"/>
          </w:tcPr>
          <w:p w:rsidR="00702C0B" w:rsidRPr="00BB29A5" w:rsidRDefault="00702C0B" w:rsidP="00702C0B">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702C0B" w:rsidRDefault="00702C0B" w:rsidP="00702C0B">
            <w:pPr>
              <w:spacing w:after="0" w:line="240" w:lineRule="auto"/>
              <w:contextualSpacing/>
              <w:rPr>
                <w:rFonts w:cstheme="minorHAnsi"/>
                <w:color w:val="000000" w:themeColor="text1"/>
              </w:rPr>
            </w:pP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709" w:type="dxa"/>
          </w:tcPr>
          <w:p w:rsidR="00702C0B" w:rsidRPr="009C5C7B" w:rsidRDefault="00702C0B" w:rsidP="00702C0B">
            <w:pPr>
              <w:spacing w:after="0" w:line="240" w:lineRule="auto"/>
              <w:contextualSpacing/>
              <w:jc w:val="center"/>
              <w:rPr>
                <w:rFonts w:cstheme="minorHAnsi"/>
                <w:b/>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p>
        </w:tc>
      </w:tr>
      <w:tr w:rsidR="00702C0B" w:rsidTr="00D363CA">
        <w:trPr>
          <w:jc w:val="center"/>
        </w:trPr>
        <w:tc>
          <w:tcPr>
            <w:tcW w:w="15446" w:type="dxa"/>
            <w:gridSpan w:val="10"/>
            <w:shd w:val="clear" w:color="auto" w:fill="C35D09"/>
          </w:tcPr>
          <w:p w:rsidR="00702C0B" w:rsidRPr="00D363CA" w:rsidRDefault="00702C0B" w:rsidP="00702C0B">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702C0B" w:rsidTr="00F94387">
        <w:trPr>
          <w:jc w:val="center"/>
        </w:trPr>
        <w:tc>
          <w:tcPr>
            <w:tcW w:w="1080" w:type="dxa"/>
          </w:tcPr>
          <w:p w:rsidR="00702C0B" w:rsidRDefault="00702C0B" w:rsidP="00702C0B">
            <w:r w:rsidRPr="00FF3EEC">
              <w:t>11/12/25</w:t>
            </w:r>
          </w:p>
        </w:tc>
        <w:tc>
          <w:tcPr>
            <w:tcW w:w="1325" w:type="dxa"/>
          </w:tcPr>
          <w:p w:rsidR="00702C0B" w:rsidRDefault="00702C0B" w:rsidP="00702C0B">
            <w:r>
              <w:t>1400-1700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Introduction to Manufacturing Processes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EAPE 1204</w:t>
            </w: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702C0B" w:rsidTr="00F94387">
        <w:trPr>
          <w:jc w:val="center"/>
        </w:trPr>
        <w:tc>
          <w:tcPr>
            <w:tcW w:w="1080" w:type="dxa"/>
          </w:tcPr>
          <w:p w:rsidR="00702C0B" w:rsidRDefault="00702C0B" w:rsidP="00702C0B">
            <w:r w:rsidRPr="00FF3EEC">
              <w:t>11/12/25</w:t>
            </w:r>
          </w:p>
        </w:tc>
        <w:tc>
          <w:tcPr>
            <w:tcW w:w="1325" w:type="dxa"/>
          </w:tcPr>
          <w:p w:rsidR="00702C0B" w:rsidRDefault="00702C0B" w:rsidP="00702C0B">
            <w:r w:rsidRPr="00C22970">
              <w:t>1400-1700</w:t>
            </w:r>
          </w:p>
        </w:tc>
        <w:tc>
          <w:tcPr>
            <w:tcW w:w="4536" w:type="dxa"/>
          </w:tcPr>
          <w:p w:rsidR="00702C0B" w:rsidRPr="00DB2BFF" w:rsidRDefault="00702C0B" w:rsidP="00702C0B">
            <w:pPr>
              <w:spacing w:after="0" w:line="240" w:lineRule="auto"/>
              <w:contextualSpacing/>
              <w:rPr>
                <w:rFonts w:cstheme="minorHAnsi"/>
              </w:rPr>
            </w:pPr>
            <w:r>
              <w:rPr>
                <w:rFonts w:cstheme="minorHAnsi"/>
              </w:rPr>
              <w:t>Logic Design and Switching Circuits</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1106</w:t>
            </w:r>
          </w:p>
        </w:tc>
        <w:tc>
          <w:tcPr>
            <w:tcW w:w="709" w:type="dxa"/>
          </w:tcPr>
          <w:p w:rsidR="00702C0B" w:rsidRDefault="00702C0B" w:rsidP="00702C0B">
            <w:pPr>
              <w:spacing w:after="0" w:line="240" w:lineRule="auto"/>
              <w:contextualSpacing/>
              <w:jc w:val="center"/>
              <w:rPr>
                <w:rFonts w:cstheme="minorHAnsi"/>
                <w:caps/>
                <w:color w:val="000000" w:themeColor="text1"/>
              </w:rPr>
            </w:pPr>
            <w:r>
              <w:rPr>
                <w:rFonts w:cstheme="minorHAnsi"/>
                <w:caps/>
                <w:color w:val="000000" w:themeColor="text1"/>
              </w:rPr>
              <w:t>10</w:t>
            </w: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702C0B" w:rsidTr="00F94387">
        <w:trPr>
          <w:jc w:val="center"/>
        </w:trPr>
        <w:tc>
          <w:tcPr>
            <w:tcW w:w="1080" w:type="dxa"/>
          </w:tcPr>
          <w:p w:rsidR="00702C0B" w:rsidRDefault="00702C0B" w:rsidP="00702C0B">
            <w:r w:rsidRPr="00FF3EEC">
              <w:t>11/12/25</w:t>
            </w:r>
          </w:p>
        </w:tc>
        <w:tc>
          <w:tcPr>
            <w:tcW w:w="1325" w:type="dxa"/>
          </w:tcPr>
          <w:p w:rsidR="00702C0B" w:rsidRDefault="00702C0B" w:rsidP="00702C0B">
            <w:r w:rsidRPr="00C22970">
              <w:t>1400-1700</w:t>
            </w:r>
          </w:p>
        </w:tc>
        <w:tc>
          <w:tcPr>
            <w:tcW w:w="4536" w:type="dxa"/>
          </w:tcPr>
          <w:p w:rsidR="00702C0B" w:rsidRPr="00DB2BFF" w:rsidRDefault="00702C0B" w:rsidP="00702C0B">
            <w:pPr>
              <w:spacing w:after="0" w:line="240" w:lineRule="auto"/>
              <w:contextualSpacing/>
              <w:rPr>
                <w:rFonts w:cstheme="minorHAnsi"/>
              </w:rPr>
            </w:pPr>
            <w:r>
              <w:rPr>
                <w:rFonts w:cstheme="minorHAnsi"/>
              </w:rPr>
              <w:t>Disaster Recovery and Business Continuity</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EAIT 2106</w:t>
            </w: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702C0B" w:rsidTr="00F94387">
        <w:trPr>
          <w:jc w:val="center"/>
        </w:trPr>
        <w:tc>
          <w:tcPr>
            <w:tcW w:w="1080" w:type="dxa"/>
          </w:tcPr>
          <w:p w:rsidR="00702C0B" w:rsidRDefault="00702C0B" w:rsidP="00702C0B">
            <w:r w:rsidRPr="00FF3EEC">
              <w:t>11/12/25</w:t>
            </w:r>
          </w:p>
        </w:tc>
        <w:tc>
          <w:tcPr>
            <w:tcW w:w="1325" w:type="dxa"/>
          </w:tcPr>
          <w:p w:rsidR="00702C0B" w:rsidRDefault="00702C0B" w:rsidP="00702C0B">
            <w:r w:rsidRPr="00C22970">
              <w:t>1400-1700</w:t>
            </w:r>
          </w:p>
        </w:tc>
        <w:tc>
          <w:tcPr>
            <w:tcW w:w="4536" w:type="dxa"/>
          </w:tcPr>
          <w:p w:rsidR="00702C0B" w:rsidRPr="00DB2BFF" w:rsidRDefault="00702C0B" w:rsidP="00702C0B">
            <w:pPr>
              <w:spacing w:after="0" w:line="240" w:lineRule="auto"/>
              <w:contextualSpacing/>
              <w:rPr>
                <w:rFonts w:cstheme="minorHAnsi"/>
              </w:rPr>
            </w:pPr>
            <w:r>
              <w:rPr>
                <w:rFonts w:cstheme="minorHAnsi"/>
              </w:rPr>
              <w:t>Information Systems Auditing</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EABC 4103</w:t>
            </w: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KR </w:t>
            </w:r>
            <w:proofErr w:type="spellStart"/>
            <w:r>
              <w:rPr>
                <w:rFonts w:cstheme="minorHAnsi"/>
                <w:color w:val="000000" w:themeColor="text1"/>
              </w:rPr>
              <w:t>Ndhlovu</w:t>
            </w:r>
            <w:proofErr w:type="spellEnd"/>
          </w:p>
        </w:tc>
      </w:tr>
      <w:tr w:rsidR="00702C0B" w:rsidTr="00535066">
        <w:trPr>
          <w:jc w:val="center"/>
        </w:trPr>
        <w:tc>
          <w:tcPr>
            <w:tcW w:w="6941" w:type="dxa"/>
            <w:gridSpan w:val="3"/>
          </w:tcPr>
          <w:p w:rsidR="00702C0B" w:rsidRDefault="00702C0B" w:rsidP="00702C0B">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080" w:type="dxa"/>
            <w:tcBorders>
              <w:top w:val="nil"/>
            </w:tcBorders>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702C0B" w:rsidTr="00F94387">
        <w:trPr>
          <w:jc w:val="center"/>
        </w:trPr>
        <w:tc>
          <w:tcPr>
            <w:tcW w:w="1080" w:type="dxa"/>
          </w:tcPr>
          <w:p w:rsidR="00702C0B" w:rsidRDefault="00702C0B" w:rsidP="00702C0B">
            <w:r>
              <w:rPr>
                <w:color w:val="000000" w:themeColor="text1"/>
              </w:rPr>
              <w:t>12/12/25</w:t>
            </w:r>
          </w:p>
        </w:tc>
        <w:tc>
          <w:tcPr>
            <w:tcW w:w="1325" w:type="dxa"/>
          </w:tcPr>
          <w:p w:rsidR="00702C0B" w:rsidRDefault="00702C0B" w:rsidP="00702C0B">
            <w:r w:rsidRPr="00B62735">
              <w:rPr>
                <w:color w:val="000000" w:themeColor="text1"/>
              </w:rPr>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Engineering Mathematics</w:t>
            </w:r>
          </w:p>
        </w:tc>
        <w:tc>
          <w:tcPr>
            <w:tcW w:w="1382" w:type="dxa"/>
          </w:tcPr>
          <w:p w:rsidR="00702C0B" w:rsidRDefault="00702C0B" w:rsidP="00702C0B">
            <w:pPr>
              <w:spacing w:after="0" w:line="240" w:lineRule="auto"/>
              <w:rPr>
                <w:rFonts w:cstheme="minorHAnsi"/>
                <w:color w:val="000000" w:themeColor="text1"/>
              </w:rPr>
            </w:pPr>
            <w:r>
              <w:rPr>
                <w:rFonts w:cstheme="minorHAnsi"/>
                <w:color w:val="000000" w:themeColor="text1"/>
              </w:rPr>
              <w:t>EAPE 1201</w:t>
            </w:r>
          </w:p>
        </w:tc>
        <w:tc>
          <w:tcPr>
            <w:tcW w:w="709" w:type="dxa"/>
          </w:tcPr>
          <w:p w:rsidR="00702C0B" w:rsidRDefault="00702C0B" w:rsidP="00702C0B">
            <w:pPr>
              <w:spacing w:after="0" w:line="240" w:lineRule="auto"/>
              <w:jc w:val="center"/>
              <w:rPr>
                <w:rFonts w:cstheme="minorHAnsi"/>
                <w:caps/>
                <w:color w:val="000000" w:themeColor="text1"/>
              </w:rPr>
            </w:pPr>
          </w:p>
        </w:tc>
        <w:tc>
          <w:tcPr>
            <w:tcW w:w="709" w:type="dxa"/>
          </w:tcPr>
          <w:p w:rsidR="00702C0B" w:rsidRDefault="00702C0B" w:rsidP="00702C0B">
            <w:pPr>
              <w:spacing w:after="0" w:line="240" w:lineRule="auto"/>
              <w:jc w:val="center"/>
              <w:rPr>
                <w:rFonts w:cstheme="minorHAnsi"/>
                <w:caps/>
                <w:color w:val="000000" w:themeColor="text1"/>
              </w:rPr>
            </w:pPr>
          </w:p>
        </w:tc>
        <w:tc>
          <w:tcPr>
            <w:tcW w:w="850" w:type="dxa"/>
          </w:tcPr>
          <w:p w:rsidR="00702C0B" w:rsidRDefault="00702C0B" w:rsidP="00702C0B">
            <w:pPr>
              <w:spacing w:after="0" w:line="240" w:lineRule="auto"/>
              <w:jc w:val="center"/>
              <w:rPr>
                <w:rFonts w:cstheme="minorHAnsi"/>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702C0B" w:rsidTr="00F94387">
        <w:trPr>
          <w:jc w:val="center"/>
        </w:trPr>
        <w:tc>
          <w:tcPr>
            <w:tcW w:w="1080" w:type="dxa"/>
          </w:tcPr>
          <w:p w:rsidR="00702C0B" w:rsidRDefault="00702C0B" w:rsidP="00702C0B">
            <w:r w:rsidRPr="005F6345">
              <w:rPr>
                <w:color w:val="000000" w:themeColor="text1"/>
              </w:rPr>
              <w:t>12/12/25</w:t>
            </w:r>
          </w:p>
        </w:tc>
        <w:tc>
          <w:tcPr>
            <w:tcW w:w="1325" w:type="dxa"/>
          </w:tcPr>
          <w:p w:rsidR="00702C0B" w:rsidRDefault="00702C0B" w:rsidP="00702C0B">
            <w:r w:rsidRPr="00B62735">
              <w:rPr>
                <w:color w:val="000000" w:themeColor="text1"/>
              </w:rPr>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Machine Mechanism </w:t>
            </w:r>
          </w:p>
        </w:tc>
        <w:tc>
          <w:tcPr>
            <w:tcW w:w="1382" w:type="dxa"/>
          </w:tcPr>
          <w:p w:rsidR="00702C0B" w:rsidRDefault="00702C0B" w:rsidP="00702C0B">
            <w:pPr>
              <w:spacing w:after="0" w:line="240" w:lineRule="auto"/>
              <w:rPr>
                <w:rFonts w:cstheme="minorHAnsi"/>
                <w:color w:val="000000" w:themeColor="text1"/>
              </w:rPr>
            </w:pPr>
            <w:r>
              <w:rPr>
                <w:rFonts w:cstheme="minorHAnsi"/>
                <w:color w:val="000000" w:themeColor="text1"/>
              </w:rPr>
              <w:t>EAPE 3103</w:t>
            </w:r>
          </w:p>
        </w:tc>
        <w:tc>
          <w:tcPr>
            <w:tcW w:w="709" w:type="dxa"/>
          </w:tcPr>
          <w:p w:rsidR="00702C0B" w:rsidRDefault="00702C0B" w:rsidP="00702C0B">
            <w:pPr>
              <w:spacing w:after="0" w:line="240" w:lineRule="auto"/>
              <w:jc w:val="center"/>
              <w:rPr>
                <w:rFonts w:cstheme="minorHAnsi"/>
                <w:caps/>
                <w:color w:val="000000" w:themeColor="text1"/>
              </w:rPr>
            </w:pPr>
          </w:p>
        </w:tc>
        <w:tc>
          <w:tcPr>
            <w:tcW w:w="709" w:type="dxa"/>
          </w:tcPr>
          <w:p w:rsidR="00702C0B" w:rsidRDefault="00702C0B" w:rsidP="00702C0B">
            <w:pPr>
              <w:spacing w:after="0" w:line="240" w:lineRule="auto"/>
              <w:jc w:val="center"/>
              <w:rPr>
                <w:rFonts w:cstheme="minorHAnsi"/>
                <w:caps/>
                <w:color w:val="000000" w:themeColor="text1"/>
              </w:rPr>
            </w:pPr>
          </w:p>
        </w:tc>
        <w:tc>
          <w:tcPr>
            <w:tcW w:w="850" w:type="dxa"/>
          </w:tcPr>
          <w:p w:rsidR="00702C0B" w:rsidRDefault="00702C0B" w:rsidP="00702C0B">
            <w:pPr>
              <w:spacing w:after="0" w:line="240" w:lineRule="auto"/>
              <w:jc w:val="center"/>
              <w:rPr>
                <w:rFonts w:cstheme="minorHAnsi"/>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Mhuriyengwe</w:t>
            </w:r>
            <w:proofErr w:type="spellEnd"/>
          </w:p>
        </w:tc>
      </w:tr>
      <w:tr w:rsidR="00702C0B" w:rsidTr="00F94387">
        <w:trPr>
          <w:jc w:val="center"/>
        </w:trPr>
        <w:tc>
          <w:tcPr>
            <w:tcW w:w="1080" w:type="dxa"/>
          </w:tcPr>
          <w:p w:rsidR="00702C0B" w:rsidRDefault="00702C0B" w:rsidP="00702C0B">
            <w:r w:rsidRPr="005F6345">
              <w:rPr>
                <w:color w:val="000000" w:themeColor="text1"/>
              </w:rPr>
              <w:t>12/12/25</w:t>
            </w:r>
          </w:p>
        </w:tc>
        <w:tc>
          <w:tcPr>
            <w:tcW w:w="1325" w:type="dxa"/>
          </w:tcPr>
          <w:p w:rsidR="00702C0B" w:rsidRDefault="00702C0B" w:rsidP="00702C0B">
            <w:r w:rsidRPr="00B62735">
              <w:rPr>
                <w:color w:val="000000" w:themeColor="text1"/>
              </w:rPr>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Information Systems Management</w:t>
            </w:r>
          </w:p>
        </w:tc>
        <w:tc>
          <w:tcPr>
            <w:tcW w:w="1382" w:type="dxa"/>
          </w:tcPr>
          <w:p w:rsidR="00702C0B" w:rsidRDefault="00702C0B" w:rsidP="00702C0B">
            <w:pPr>
              <w:spacing w:after="0" w:line="240" w:lineRule="auto"/>
              <w:rPr>
                <w:rFonts w:cstheme="minorHAnsi"/>
                <w:color w:val="000000" w:themeColor="text1"/>
              </w:rPr>
            </w:pPr>
            <w:r>
              <w:rPr>
                <w:rFonts w:cstheme="minorHAnsi"/>
                <w:color w:val="000000" w:themeColor="text1"/>
              </w:rPr>
              <w:t>EABC 4102</w:t>
            </w:r>
          </w:p>
        </w:tc>
        <w:tc>
          <w:tcPr>
            <w:tcW w:w="709" w:type="dxa"/>
          </w:tcPr>
          <w:p w:rsidR="00702C0B" w:rsidRDefault="00702C0B" w:rsidP="00702C0B">
            <w:pPr>
              <w:spacing w:after="0" w:line="240" w:lineRule="auto"/>
              <w:jc w:val="center"/>
              <w:rPr>
                <w:rFonts w:cstheme="minorHAnsi"/>
                <w:caps/>
                <w:color w:val="000000" w:themeColor="text1"/>
              </w:rPr>
            </w:pPr>
          </w:p>
        </w:tc>
        <w:tc>
          <w:tcPr>
            <w:tcW w:w="709" w:type="dxa"/>
          </w:tcPr>
          <w:p w:rsidR="00702C0B" w:rsidRDefault="00702C0B" w:rsidP="00702C0B">
            <w:pPr>
              <w:spacing w:after="0" w:line="240" w:lineRule="auto"/>
              <w:jc w:val="center"/>
              <w:rPr>
                <w:rFonts w:cstheme="minorHAnsi"/>
                <w:caps/>
                <w:color w:val="000000" w:themeColor="text1"/>
              </w:rPr>
            </w:pPr>
          </w:p>
        </w:tc>
        <w:tc>
          <w:tcPr>
            <w:tcW w:w="850" w:type="dxa"/>
          </w:tcPr>
          <w:p w:rsidR="00702C0B" w:rsidRDefault="00702C0B" w:rsidP="00702C0B">
            <w:pPr>
              <w:spacing w:after="0" w:line="240" w:lineRule="auto"/>
              <w:jc w:val="center"/>
              <w:rPr>
                <w:rFonts w:cstheme="minorHAnsi"/>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702C0B" w:rsidTr="00F94387">
        <w:trPr>
          <w:jc w:val="center"/>
        </w:trPr>
        <w:tc>
          <w:tcPr>
            <w:tcW w:w="1080" w:type="dxa"/>
          </w:tcPr>
          <w:p w:rsidR="00702C0B" w:rsidRDefault="00702C0B" w:rsidP="00702C0B">
            <w:r w:rsidRPr="005F6345">
              <w:rPr>
                <w:color w:val="000000" w:themeColor="text1"/>
              </w:rPr>
              <w:t>12/12/25</w:t>
            </w:r>
          </w:p>
        </w:tc>
        <w:tc>
          <w:tcPr>
            <w:tcW w:w="1325" w:type="dxa"/>
          </w:tcPr>
          <w:p w:rsidR="00702C0B" w:rsidRDefault="00702C0B" w:rsidP="00702C0B">
            <w:r w:rsidRPr="00B62735">
              <w:rPr>
                <w:color w:val="000000" w:themeColor="text1"/>
              </w:rPr>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Principles of Programming</w:t>
            </w:r>
          </w:p>
        </w:tc>
        <w:tc>
          <w:tcPr>
            <w:tcW w:w="1382" w:type="dxa"/>
          </w:tcPr>
          <w:p w:rsidR="00702C0B" w:rsidRDefault="00702C0B" w:rsidP="00702C0B">
            <w:pPr>
              <w:spacing w:after="0" w:line="240" w:lineRule="auto"/>
              <w:rPr>
                <w:rFonts w:cstheme="minorHAnsi"/>
                <w:color w:val="000000" w:themeColor="text1"/>
              </w:rPr>
            </w:pPr>
            <w:r>
              <w:rPr>
                <w:rFonts w:cstheme="minorHAnsi"/>
                <w:color w:val="000000" w:themeColor="text1"/>
              </w:rPr>
              <w:t>EAIT 1101</w:t>
            </w:r>
          </w:p>
        </w:tc>
        <w:tc>
          <w:tcPr>
            <w:tcW w:w="709" w:type="dxa"/>
          </w:tcPr>
          <w:p w:rsidR="00702C0B" w:rsidRDefault="00702C0B" w:rsidP="00702C0B">
            <w:pPr>
              <w:spacing w:after="0" w:line="240" w:lineRule="auto"/>
              <w:jc w:val="center"/>
              <w:rPr>
                <w:rFonts w:cstheme="minorHAnsi"/>
                <w:caps/>
                <w:color w:val="000000" w:themeColor="text1"/>
              </w:rPr>
            </w:pPr>
          </w:p>
        </w:tc>
        <w:tc>
          <w:tcPr>
            <w:tcW w:w="709" w:type="dxa"/>
          </w:tcPr>
          <w:p w:rsidR="00702C0B" w:rsidRDefault="00702C0B" w:rsidP="00702C0B">
            <w:pPr>
              <w:spacing w:after="0" w:line="240" w:lineRule="auto"/>
              <w:jc w:val="center"/>
              <w:rPr>
                <w:rFonts w:cstheme="minorHAnsi"/>
                <w:caps/>
                <w:color w:val="000000" w:themeColor="text1"/>
              </w:rPr>
            </w:pPr>
          </w:p>
        </w:tc>
        <w:tc>
          <w:tcPr>
            <w:tcW w:w="850" w:type="dxa"/>
          </w:tcPr>
          <w:p w:rsidR="00702C0B" w:rsidRDefault="00702C0B" w:rsidP="00702C0B">
            <w:pPr>
              <w:spacing w:after="0" w:line="240" w:lineRule="auto"/>
              <w:jc w:val="center"/>
              <w:rPr>
                <w:rFonts w:cstheme="minorHAnsi"/>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702C0B" w:rsidTr="00535066">
        <w:trPr>
          <w:jc w:val="center"/>
        </w:trPr>
        <w:tc>
          <w:tcPr>
            <w:tcW w:w="6941" w:type="dxa"/>
            <w:gridSpan w:val="3"/>
          </w:tcPr>
          <w:p w:rsidR="00702C0B" w:rsidRDefault="00702C0B" w:rsidP="00702C0B">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5446" w:type="dxa"/>
            <w:gridSpan w:val="10"/>
            <w:shd w:val="clear" w:color="auto" w:fill="C35D09"/>
          </w:tcPr>
          <w:p w:rsidR="00702C0B" w:rsidRPr="00E52D60" w:rsidRDefault="00702C0B" w:rsidP="00702C0B">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994" w:rsidRDefault="006C0994">
      <w:pPr>
        <w:spacing w:line="240" w:lineRule="auto"/>
      </w:pPr>
      <w:r>
        <w:separator/>
      </w:r>
    </w:p>
  </w:endnote>
  <w:endnote w:type="continuationSeparator" w:id="0">
    <w:p w:rsidR="006C0994" w:rsidRDefault="006C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8B7B88">
          <w:rPr>
            <w:noProof/>
          </w:rPr>
          <w:t>4</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994" w:rsidRDefault="006C0994">
      <w:pPr>
        <w:spacing w:after="0"/>
      </w:pPr>
      <w:r>
        <w:separator/>
      </w:r>
    </w:p>
  </w:footnote>
  <w:footnote w:type="continuationSeparator" w:id="0">
    <w:p w:rsidR="006C0994" w:rsidRDefault="006C09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6C0994">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798" o:spid="_x0000_s3089" type="#_x0000_t136" style="position:absolute;margin-left:0;margin-top:0;width:545.8pt;height:204.65pt;rotation:315;z-index:-251658752;mso-position-horizontal:center;mso-position-horizontal-relative:margin;mso-position-vertical:center;mso-position-vertical-relative:margin" o:allowincell="f" fillcolor="#da6708" stroked="f">
              <v:textpath style="font-family:&quot;Calibri&quot;;font-size:1pt" string="1st Draft"/>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D13"/>
    <w:rsid w:val="000170B2"/>
    <w:rsid w:val="000175F5"/>
    <w:rsid w:val="0001762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982"/>
    <w:rsid w:val="00084E52"/>
    <w:rsid w:val="0008517A"/>
    <w:rsid w:val="0008578C"/>
    <w:rsid w:val="00085817"/>
    <w:rsid w:val="00085EC1"/>
    <w:rsid w:val="00085FA7"/>
    <w:rsid w:val="00086436"/>
    <w:rsid w:val="000865A3"/>
    <w:rsid w:val="000869E1"/>
    <w:rsid w:val="00087DDD"/>
    <w:rsid w:val="00090304"/>
    <w:rsid w:val="00090872"/>
    <w:rsid w:val="000908C2"/>
    <w:rsid w:val="000908CF"/>
    <w:rsid w:val="00090F78"/>
    <w:rsid w:val="00091166"/>
    <w:rsid w:val="00091C0A"/>
    <w:rsid w:val="00092239"/>
    <w:rsid w:val="00092B92"/>
    <w:rsid w:val="00092E84"/>
    <w:rsid w:val="000936DB"/>
    <w:rsid w:val="00093E02"/>
    <w:rsid w:val="000943B8"/>
    <w:rsid w:val="000945C9"/>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649"/>
    <w:rsid w:val="000C406E"/>
    <w:rsid w:val="000C423D"/>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418B"/>
    <w:rsid w:val="00164510"/>
    <w:rsid w:val="00164D3E"/>
    <w:rsid w:val="00164D67"/>
    <w:rsid w:val="001650BB"/>
    <w:rsid w:val="00165402"/>
    <w:rsid w:val="00165E49"/>
    <w:rsid w:val="00166222"/>
    <w:rsid w:val="0016647A"/>
    <w:rsid w:val="00166BF1"/>
    <w:rsid w:val="0016725E"/>
    <w:rsid w:val="00167431"/>
    <w:rsid w:val="00170116"/>
    <w:rsid w:val="00170846"/>
    <w:rsid w:val="001708A0"/>
    <w:rsid w:val="00171086"/>
    <w:rsid w:val="001715E5"/>
    <w:rsid w:val="001716B0"/>
    <w:rsid w:val="001716D5"/>
    <w:rsid w:val="00172099"/>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6107"/>
    <w:rsid w:val="001861CC"/>
    <w:rsid w:val="00187960"/>
    <w:rsid w:val="00187B74"/>
    <w:rsid w:val="00190586"/>
    <w:rsid w:val="0019093B"/>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A68"/>
    <w:rsid w:val="001E69B2"/>
    <w:rsid w:val="001E6F94"/>
    <w:rsid w:val="001E7102"/>
    <w:rsid w:val="001E71D3"/>
    <w:rsid w:val="001E73C8"/>
    <w:rsid w:val="001E788F"/>
    <w:rsid w:val="001E78A3"/>
    <w:rsid w:val="001F029B"/>
    <w:rsid w:val="001F0361"/>
    <w:rsid w:val="001F06FD"/>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3C7"/>
    <w:rsid w:val="00224590"/>
    <w:rsid w:val="002248ED"/>
    <w:rsid w:val="002256FD"/>
    <w:rsid w:val="0022570D"/>
    <w:rsid w:val="00225BAA"/>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F35"/>
    <w:rsid w:val="0026030D"/>
    <w:rsid w:val="00260520"/>
    <w:rsid w:val="0026079A"/>
    <w:rsid w:val="00260BD4"/>
    <w:rsid w:val="00260C77"/>
    <w:rsid w:val="00260E61"/>
    <w:rsid w:val="0026113A"/>
    <w:rsid w:val="00261413"/>
    <w:rsid w:val="0026142F"/>
    <w:rsid w:val="002615AA"/>
    <w:rsid w:val="0026175E"/>
    <w:rsid w:val="00261BC0"/>
    <w:rsid w:val="002620B1"/>
    <w:rsid w:val="00262B0C"/>
    <w:rsid w:val="00263207"/>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BC8"/>
    <w:rsid w:val="00284E2B"/>
    <w:rsid w:val="002869F0"/>
    <w:rsid w:val="00286F53"/>
    <w:rsid w:val="002875D3"/>
    <w:rsid w:val="00287938"/>
    <w:rsid w:val="0028794C"/>
    <w:rsid w:val="00287AEA"/>
    <w:rsid w:val="002902B7"/>
    <w:rsid w:val="00290A29"/>
    <w:rsid w:val="0029113A"/>
    <w:rsid w:val="00291BFE"/>
    <w:rsid w:val="00292157"/>
    <w:rsid w:val="002922C2"/>
    <w:rsid w:val="00292564"/>
    <w:rsid w:val="00293145"/>
    <w:rsid w:val="002934DB"/>
    <w:rsid w:val="00293849"/>
    <w:rsid w:val="00293A93"/>
    <w:rsid w:val="00293D86"/>
    <w:rsid w:val="00293E0B"/>
    <w:rsid w:val="00293FE1"/>
    <w:rsid w:val="0029413E"/>
    <w:rsid w:val="00294730"/>
    <w:rsid w:val="0029495A"/>
    <w:rsid w:val="00294A30"/>
    <w:rsid w:val="00294FF9"/>
    <w:rsid w:val="00295401"/>
    <w:rsid w:val="0029571C"/>
    <w:rsid w:val="00295899"/>
    <w:rsid w:val="00295F87"/>
    <w:rsid w:val="0029679D"/>
    <w:rsid w:val="00296F84"/>
    <w:rsid w:val="00297842"/>
    <w:rsid w:val="002A149D"/>
    <w:rsid w:val="002A1BA3"/>
    <w:rsid w:val="002A1CEE"/>
    <w:rsid w:val="002A2690"/>
    <w:rsid w:val="002A2ECC"/>
    <w:rsid w:val="002A30B6"/>
    <w:rsid w:val="002A30C4"/>
    <w:rsid w:val="002A387D"/>
    <w:rsid w:val="002A39BA"/>
    <w:rsid w:val="002A3F5B"/>
    <w:rsid w:val="002A40D8"/>
    <w:rsid w:val="002A42AF"/>
    <w:rsid w:val="002A43B5"/>
    <w:rsid w:val="002A47BC"/>
    <w:rsid w:val="002A522C"/>
    <w:rsid w:val="002A53B8"/>
    <w:rsid w:val="002A5454"/>
    <w:rsid w:val="002A698A"/>
    <w:rsid w:val="002A69B1"/>
    <w:rsid w:val="002A6CAC"/>
    <w:rsid w:val="002B037B"/>
    <w:rsid w:val="002B0496"/>
    <w:rsid w:val="002B12FD"/>
    <w:rsid w:val="002B1443"/>
    <w:rsid w:val="002B1764"/>
    <w:rsid w:val="002B1D44"/>
    <w:rsid w:val="002B1E05"/>
    <w:rsid w:val="002B25DA"/>
    <w:rsid w:val="002B2966"/>
    <w:rsid w:val="002B29F9"/>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DE3"/>
    <w:rsid w:val="002C21BA"/>
    <w:rsid w:val="002C2324"/>
    <w:rsid w:val="002C25D8"/>
    <w:rsid w:val="002C2A2C"/>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470B"/>
    <w:rsid w:val="0031498F"/>
    <w:rsid w:val="00314C81"/>
    <w:rsid w:val="00314E7A"/>
    <w:rsid w:val="00315FED"/>
    <w:rsid w:val="0031693F"/>
    <w:rsid w:val="0031738B"/>
    <w:rsid w:val="00320E72"/>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D96"/>
    <w:rsid w:val="00366E64"/>
    <w:rsid w:val="003672E8"/>
    <w:rsid w:val="00367C5A"/>
    <w:rsid w:val="003704C0"/>
    <w:rsid w:val="003707C8"/>
    <w:rsid w:val="00370E25"/>
    <w:rsid w:val="00371069"/>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40BE"/>
    <w:rsid w:val="003A42C4"/>
    <w:rsid w:val="003A5588"/>
    <w:rsid w:val="003A653F"/>
    <w:rsid w:val="003A663C"/>
    <w:rsid w:val="003A6814"/>
    <w:rsid w:val="003A74E7"/>
    <w:rsid w:val="003A7751"/>
    <w:rsid w:val="003B047A"/>
    <w:rsid w:val="003B0567"/>
    <w:rsid w:val="003B06D7"/>
    <w:rsid w:val="003B18F6"/>
    <w:rsid w:val="003B199B"/>
    <w:rsid w:val="003B1D45"/>
    <w:rsid w:val="003B201B"/>
    <w:rsid w:val="003B2744"/>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A95"/>
    <w:rsid w:val="003C5717"/>
    <w:rsid w:val="003C5A0D"/>
    <w:rsid w:val="003C607D"/>
    <w:rsid w:val="003C63BC"/>
    <w:rsid w:val="003C74D4"/>
    <w:rsid w:val="003C7C0C"/>
    <w:rsid w:val="003D00B7"/>
    <w:rsid w:val="003D0919"/>
    <w:rsid w:val="003D0C87"/>
    <w:rsid w:val="003D1EE6"/>
    <w:rsid w:val="003D242E"/>
    <w:rsid w:val="003D30BB"/>
    <w:rsid w:val="003D41B5"/>
    <w:rsid w:val="003D5929"/>
    <w:rsid w:val="003D5AD5"/>
    <w:rsid w:val="003D5F02"/>
    <w:rsid w:val="003D628D"/>
    <w:rsid w:val="003D64BE"/>
    <w:rsid w:val="003D7B30"/>
    <w:rsid w:val="003D7B61"/>
    <w:rsid w:val="003D7C3F"/>
    <w:rsid w:val="003E0BFB"/>
    <w:rsid w:val="003E1240"/>
    <w:rsid w:val="003E1606"/>
    <w:rsid w:val="003E186C"/>
    <w:rsid w:val="003E22E2"/>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52"/>
    <w:rsid w:val="003F1662"/>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ADC"/>
    <w:rsid w:val="00415E2E"/>
    <w:rsid w:val="00416461"/>
    <w:rsid w:val="00416659"/>
    <w:rsid w:val="004167B4"/>
    <w:rsid w:val="00416BAE"/>
    <w:rsid w:val="00416C27"/>
    <w:rsid w:val="00417579"/>
    <w:rsid w:val="004176CC"/>
    <w:rsid w:val="004176FB"/>
    <w:rsid w:val="00417F65"/>
    <w:rsid w:val="00417FBC"/>
    <w:rsid w:val="00420C17"/>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FD8"/>
    <w:rsid w:val="00450D8E"/>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913"/>
    <w:rsid w:val="00471E05"/>
    <w:rsid w:val="004720A4"/>
    <w:rsid w:val="00472668"/>
    <w:rsid w:val="004726CE"/>
    <w:rsid w:val="00473665"/>
    <w:rsid w:val="004738CC"/>
    <w:rsid w:val="00474A8D"/>
    <w:rsid w:val="00474D3A"/>
    <w:rsid w:val="00474F84"/>
    <w:rsid w:val="004757F4"/>
    <w:rsid w:val="00475937"/>
    <w:rsid w:val="00476319"/>
    <w:rsid w:val="00477198"/>
    <w:rsid w:val="0048064E"/>
    <w:rsid w:val="004807F5"/>
    <w:rsid w:val="00481C68"/>
    <w:rsid w:val="00483AA1"/>
    <w:rsid w:val="00483C75"/>
    <w:rsid w:val="004845EF"/>
    <w:rsid w:val="00484810"/>
    <w:rsid w:val="00484A17"/>
    <w:rsid w:val="00485DC6"/>
    <w:rsid w:val="00485F0B"/>
    <w:rsid w:val="0048631C"/>
    <w:rsid w:val="00486FA3"/>
    <w:rsid w:val="00487015"/>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4D4E"/>
    <w:rsid w:val="004B568A"/>
    <w:rsid w:val="004B6811"/>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30D6"/>
    <w:rsid w:val="005045B4"/>
    <w:rsid w:val="005048FF"/>
    <w:rsid w:val="00504A8B"/>
    <w:rsid w:val="00505429"/>
    <w:rsid w:val="0050568E"/>
    <w:rsid w:val="005059F7"/>
    <w:rsid w:val="005061DD"/>
    <w:rsid w:val="00506D46"/>
    <w:rsid w:val="00506F3D"/>
    <w:rsid w:val="00507C71"/>
    <w:rsid w:val="0051047F"/>
    <w:rsid w:val="005109B6"/>
    <w:rsid w:val="00510A47"/>
    <w:rsid w:val="00510C6F"/>
    <w:rsid w:val="005111F5"/>
    <w:rsid w:val="00511704"/>
    <w:rsid w:val="00511758"/>
    <w:rsid w:val="00511DFD"/>
    <w:rsid w:val="00512570"/>
    <w:rsid w:val="005125A2"/>
    <w:rsid w:val="0051331F"/>
    <w:rsid w:val="0051356C"/>
    <w:rsid w:val="0051418F"/>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30E9"/>
    <w:rsid w:val="00553E72"/>
    <w:rsid w:val="00553FCB"/>
    <w:rsid w:val="00554612"/>
    <w:rsid w:val="005546C3"/>
    <w:rsid w:val="005552B9"/>
    <w:rsid w:val="005557CC"/>
    <w:rsid w:val="00555DD1"/>
    <w:rsid w:val="00556A88"/>
    <w:rsid w:val="0055723B"/>
    <w:rsid w:val="00557537"/>
    <w:rsid w:val="00557C6A"/>
    <w:rsid w:val="005603A5"/>
    <w:rsid w:val="00560E99"/>
    <w:rsid w:val="0056114D"/>
    <w:rsid w:val="005617F4"/>
    <w:rsid w:val="00561E49"/>
    <w:rsid w:val="00563156"/>
    <w:rsid w:val="00563A6F"/>
    <w:rsid w:val="00563C91"/>
    <w:rsid w:val="00564322"/>
    <w:rsid w:val="00564B3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E6B"/>
    <w:rsid w:val="0057384D"/>
    <w:rsid w:val="00573BCE"/>
    <w:rsid w:val="00573E8D"/>
    <w:rsid w:val="00573FA6"/>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2EA3"/>
    <w:rsid w:val="005A3011"/>
    <w:rsid w:val="005A30F5"/>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316"/>
    <w:rsid w:val="005D7AA5"/>
    <w:rsid w:val="005E0AE1"/>
    <w:rsid w:val="005E1EB4"/>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F2C"/>
    <w:rsid w:val="005F70F4"/>
    <w:rsid w:val="005F718B"/>
    <w:rsid w:val="005F7484"/>
    <w:rsid w:val="005F7768"/>
    <w:rsid w:val="006003D4"/>
    <w:rsid w:val="006005B5"/>
    <w:rsid w:val="0060098E"/>
    <w:rsid w:val="00600EC7"/>
    <w:rsid w:val="00600F6B"/>
    <w:rsid w:val="00601574"/>
    <w:rsid w:val="0060163F"/>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7738"/>
    <w:rsid w:val="006D029F"/>
    <w:rsid w:val="006D1CF7"/>
    <w:rsid w:val="006D2155"/>
    <w:rsid w:val="006D2386"/>
    <w:rsid w:val="006D2A74"/>
    <w:rsid w:val="006D2E8A"/>
    <w:rsid w:val="006D32B3"/>
    <w:rsid w:val="006D3411"/>
    <w:rsid w:val="006D42FE"/>
    <w:rsid w:val="006D4529"/>
    <w:rsid w:val="006D5042"/>
    <w:rsid w:val="006D567D"/>
    <w:rsid w:val="006D5792"/>
    <w:rsid w:val="006D6C9F"/>
    <w:rsid w:val="006D7396"/>
    <w:rsid w:val="006D7658"/>
    <w:rsid w:val="006D7941"/>
    <w:rsid w:val="006D7A73"/>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54D"/>
    <w:rsid w:val="006F68C1"/>
    <w:rsid w:val="006F70E0"/>
    <w:rsid w:val="006F7918"/>
    <w:rsid w:val="006F7B06"/>
    <w:rsid w:val="007003BF"/>
    <w:rsid w:val="007004E4"/>
    <w:rsid w:val="007007EA"/>
    <w:rsid w:val="00700970"/>
    <w:rsid w:val="00701615"/>
    <w:rsid w:val="00701C8D"/>
    <w:rsid w:val="00701ED2"/>
    <w:rsid w:val="00702310"/>
    <w:rsid w:val="00702505"/>
    <w:rsid w:val="00702C0B"/>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7501"/>
    <w:rsid w:val="00717552"/>
    <w:rsid w:val="00717FA2"/>
    <w:rsid w:val="00720A40"/>
    <w:rsid w:val="00721BD9"/>
    <w:rsid w:val="00721E85"/>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C1"/>
    <w:rsid w:val="00750BD6"/>
    <w:rsid w:val="00750F05"/>
    <w:rsid w:val="00751D38"/>
    <w:rsid w:val="00752184"/>
    <w:rsid w:val="0075237C"/>
    <w:rsid w:val="00752A6E"/>
    <w:rsid w:val="00753359"/>
    <w:rsid w:val="00753736"/>
    <w:rsid w:val="00753CA5"/>
    <w:rsid w:val="007542EB"/>
    <w:rsid w:val="007544E4"/>
    <w:rsid w:val="00754F8A"/>
    <w:rsid w:val="00755138"/>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65D"/>
    <w:rsid w:val="00766C99"/>
    <w:rsid w:val="007671F0"/>
    <w:rsid w:val="00767774"/>
    <w:rsid w:val="007677FD"/>
    <w:rsid w:val="00767AA9"/>
    <w:rsid w:val="00770287"/>
    <w:rsid w:val="007708C7"/>
    <w:rsid w:val="0077098B"/>
    <w:rsid w:val="007712A4"/>
    <w:rsid w:val="0077215F"/>
    <w:rsid w:val="007726E8"/>
    <w:rsid w:val="007727AA"/>
    <w:rsid w:val="00772C1E"/>
    <w:rsid w:val="00772C4F"/>
    <w:rsid w:val="00772FB9"/>
    <w:rsid w:val="00773171"/>
    <w:rsid w:val="00773281"/>
    <w:rsid w:val="00773B0B"/>
    <w:rsid w:val="00774AAE"/>
    <w:rsid w:val="00774D6D"/>
    <w:rsid w:val="00774E81"/>
    <w:rsid w:val="0077550F"/>
    <w:rsid w:val="00775957"/>
    <w:rsid w:val="00775D08"/>
    <w:rsid w:val="00776144"/>
    <w:rsid w:val="00776363"/>
    <w:rsid w:val="00777606"/>
    <w:rsid w:val="00777BA6"/>
    <w:rsid w:val="00777C05"/>
    <w:rsid w:val="00777C7F"/>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1F0E"/>
    <w:rsid w:val="0079222F"/>
    <w:rsid w:val="007929DE"/>
    <w:rsid w:val="00792E44"/>
    <w:rsid w:val="007934ED"/>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F2B"/>
    <w:rsid w:val="007B20D1"/>
    <w:rsid w:val="007B25D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352"/>
    <w:rsid w:val="007C0735"/>
    <w:rsid w:val="007C0C51"/>
    <w:rsid w:val="007C180C"/>
    <w:rsid w:val="007C1869"/>
    <w:rsid w:val="007C2B1D"/>
    <w:rsid w:val="007C2B2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6FB"/>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1E86"/>
    <w:rsid w:val="00862926"/>
    <w:rsid w:val="00863928"/>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17AB"/>
    <w:rsid w:val="008B231D"/>
    <w:rsid w:val="008B2788"/>
    <w:rsid w:val="008B31BD"/>
    <w:rsid w:val="008B376A"/>
    <w:rsid w:val="008B4680"/>
    <w:rsid w:val="008B64F4"/>
    <w:rsid w:val="008B69D3"/>
    <w:rsid w:val="008B6D9C"/>
    <w:rsid w:val="008B6F54"/>
    <w:rsid w:val="008B76AC"/>
    <w:rsid w:val="008B7B88"/>
    <w:rsid w:val="008B7D7C"/>
    <w:rsid w:val="008B7EF8"/>
    <w:rsid w:val="008C00F0"/>
    <w:rsid w:val="008C03CF"/>
    <w:rsid w:val="008C17CA"/>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3A86"/>
    <w:rsid w:val="00903C68"/>
    <w:rsid w:val="0090482E"/>
    <w:rsid w:val="0090547F"/>
    <w:rsid w:val="00906588"/>
    <w:rsid w:val="00907715"/>
    <w:rsid w:val="0091019E"/>
    <w:rsid w:val="00911B7E"/>
    <w:rsid w:val="00911C8A"/>
    <w:rsid w:val="00912641"/>
    <w:rsid w:val="009129D9"/>
    <w:rsid w:val="00912E93"/>
    <w:rsid w:val="009133B3"/>
    <w:rsid w:val="009135EA"/>
    <w:rsid w:val="00913AAE"/>
    <w:rsid w:val="00913AD9"/>
    <w:rsid w:val="0091460E"/>
    <w:rsid w:val="009148FE"/>
    <w:rsid w:val="00914FD3"/>
    <w:rsid w:val="009150FF"/>
    <w:rsid w:val="0091529C"/>
    <w:rsid w:val="009156D4"/>
    <w:rsid w:val="00915962"/>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5B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0D4E"/>
    <w:rsid w:val="009616A7"/>
    <w:rsid w:val="009620F9"/>
    <w:rsid w:val="009623DA"/>
    <w:rsid w:val="009624DD"/>
    <w:rsid w:val="0096270E"/>
    <w:rsid w:val="009628F8"/>
    <w:rsid w:val="00962F49"/>
    <w:rsid w:val="00962F54"/>
    <w:rsid w:val="009631E5"/>
    <w:rsid w:val="00963211"/>
    <w:rsid w:val="0096331B"/>
    <w:rsid w:val="00963A4E"/>
    <w:rsid w:val="00963E03"/>
    <w:rsid w:val="00963F3A"/>
    <w:rsid w:val="0096497E"/>
    <w:rsid w:val="00964A4B"/>
    <w:rsid w:val="00965F5D"/>
    <w:rsid w:val="00966631"/>
    <w:rsid w:val="00966B39"/>
    <w:rsid w:val="00966C6D"/>
    <w:rsid w:val="00966DB0"/>
    <w:rsid w:val="00966E07"/>
    <w:rsid w:val="009676F1"/>
    <w:rsid w:val="00967795"/>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D1F"/>
    <w:rsid w:val="009B6E02"/>
    <w:rsid w:val="009B7324"/>
    <w:rsid w:val="009B7359"/>
    <w:rsid w:val="009B736D"/>
    <w:rsid w:val="009C0746"/>
    <w:rsid w:val="009C154A"/>
    <w:rsid w:val="009C2114"/>
    <w:rsid w:val="009C24AA"/>
    <w:rsid w:val="009C2E36"/>
    <w:rsid w:val="009C3491"/>
    <w:rsid w:val="009C36A1"/>
    <w:rsid w:val="009C3975"/>
    <w:rsid w:val="009C39EC"/>
    <w:rsid w:val="009C4DE9"/>
    <w:rsid w:val="009C4EC6"/>
    <w:rsid w:val="009C54FF"/>
    <w:rsid w:val="009C5C7B"/>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1704"/>
    <w:rsid w:val="00A0176B"/>
    <w:rsid w:val="00A01BCF"/>
    <w:rsid w:val="00A02378"/>
    <w:rsid w:val="00A02608"/>
    <w:rsid w:val="00A028A5"/>
    <w:rsid w:val="00A02CE2"/>
    <w:rsid w:val="00A031F4"/>
    <w:rsid w:val="00A032DB"/>
    <w:rsid w:val="00A038E8"/>
    <w:rsid w:val="00A04F18"/>
    <w:rsid w:val="00A05904"/>
    <w:rsid w:val="00A06268"/>
    <w:rsid w:val="00A06522"/>
    <w:rsid w:val="00A065A7"/>
    <w:rsid w:val="00A0688F"/>
    <w:rsid w:val="00A069C4"/>
    <w:rsid w:val="00A10030"/>
    <w:rsid w:val="00A102F0"/>
    <w:rsid w:val="00A107AB"/>
    <w:rsid w:val="00A10B2C"/>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544D"/>
    <w:rsid w:val="00A359EA"/>
    <w:rsid w:val="00A35AC5"/>
    <w:rsid w:val="00A36A1D"/>
    <w:rsid w:val="00A36EF8"/>
    <w:rsid w:val="00A37A2B"/>
    <w:rsid w:val="00A37A50"/>
    <w:rsid w:val="00A37CCE"/>
    <w:rsid w:val="00A40130"/>
    <w:rsid w:val="00A40F48"/>
    <w:rsid w:val="00A41025"/>
    <w:rsid w:val="00A412C1"/>
    <w:rsid w:val="00A41387"/>
    <w:rsid w:val="00A41DA7"/>
    <w:rsid w:val="00A42765"/>
    <w:rsid w:val="00A43117"/>
    <w:rsid w:val="00A432B0"/>
    <w:rsid w:val="00A43863"/>
    <w:rsid w:val="00A45291"/>
    <w:rsid w:val="00A462BD"/>
    <w:rsid w:val="00A46564"/>
    <w:rsid w:val="00A46CFF"/>
    <w:rsid w:val="00A46F02"/>
    <w:rsid w:val="00A471B7"/>
    <w:rsid w:val="00A47D5C"/>
    <w:rsid w:val="00A504DE"/>
    <w:rsid w:val="00A5089B"/>
    <w:rsid w:val="00A51C8D"/>
    <w:rsid w:val="00A523B8"/>
    <w:rsid w:val="00A5240D"/>
    <w:rsid w:val="00A52E6F"/>
    <w:rsid w:val="00A531A8"/>
    <w:rsid w:val="00A533DC"/>
    <w:rsid w:val="00A543B4"/>
    <w:rsid w:val="00A54489"/>
    <w:rsid w:val="00A544C4"/>
    <w:rsid w:val="00A54697"/>
    <w:rsid w:val="00A54B3A"/>
    <w:rsid w:val="00A5645A"/>
    <w:rsid w:val="00A564BA"/>
    <w:rsid w:val="00A56998"/>
    <w:rsid w:val="00A56D6C"/>
    <w:rsid w:val="00A56D7C"/>
    <w:rsid w:val="00A56DB5"/>
    <w:rsid w:val="00A57007"/>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6E"/>
    <w:rsid w:val="00A67352"/>
    <w:rsid w:val="00A70A69"/>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BC"/>
    <w:rsid w:val="00A80BD1"/>
    <w:rsid w:val="00A80C1C"/>
    <w:rsid w:val="00A80CA2"/>
    <w:rsid w:val="00A8133A"/>
    <w:rsid w:val="00A81715"/>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38A"/>
    <w:rsid w:val="00AA7746"/>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9C7"/>
    <w:rsid w:val="00AC1E09"/>
    <w:rsid w:val="00AC22E1"/>
    <w:rsid w:val="00AC2672"/>
    <w:rsid w:val="00AC2CF4"/>
    <w:rsid w:val="00AC2D2E"/>
    <w:rsid w:val="00AC351F"/>
    <w:rsid w:val="00AC3535"/>
    <w:rsid w:val="00AC35CF"/>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263"/>
    <w:rsid w:val="00AD47A2"/>
    <w:rsid w:val="00AD4806"/>
    <w:rsid w:val="00AD4E6C"/>
    <w:rsid w:val="00AD53EE"/>
    <w:rsid w:val="00AD58C9"/>
    <w:rsid w:val="00AD5E9D"/>
    <w:rsid w:val="00AD5F99"/>
    <w:rsid w:val="00AD7035"/>
    <w:rsid w:val="00AD72D4"/>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FDD"/>
    <w:rsid w:val="00B4451B"/>
    <w:rsid w:val="00B446C9"/>
    <w:rsid w:val="00B44CDA"/>
    <w:rsid w:val="00B452CC"/>
    <w:rsid w:val="00B45642"/>
    <w:rsid w:val="00B46F17"/>
    <w:rsid w:val="00B46FBC"/>
    <w:rsid w:val="00B470D0"/>
    <w:rsid w:val="00B505FA"/>
    <w:rsid w:val="00B50FB0"/>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A2A"/>
    <w:rsid w:val="00B75FD1"/>
    <w:rsid w:val="00B76347"/>
    <w:rsid w:val="00B7687C"/>
    <w:rsid w:val="00B76992"/>
    <w:rsid w:val="00B7725B"/>
    <w:rsid w:val="00B774C7"/>
    <w:rsid w:val="00B7792E"/>
    <w:rsid w:val="00B77937"/>
    <w:rsid w:val="00B77CAA"/>
    <w:rsid w:val="00B80135"/>
    <w:rsid w:val="00B807E8"/>
    <w:rsid w:val="00B80EA4"/>
    <w:rsid w:val="00B817E4"/>
    <w:rsid w:val="00B8348F"/>
    <w:rsid w:val="00B836AE"/>
    <w:rsid w:val="00B837E7"/>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4FE"/>
    <w:rsid w:val="00BA6A0C"/>
    <w:rsid w:val="00BA6FCA"/>
    <w:rsid w:val="00BA7C80"/>
    <w:rsid w:val="00BA7D18"/>
    <w:rsid w:val="00BA7F97"/>
    <w:rsid w:val="00BB034E"/>
    <w:rsid w:val="00BB03AE"/>
    <w:rsid w:val="00BB0478"/>
    <w:rsid w:val="00BB0823"/>
    <w:rsid w:val="00BB1166"/>
    <w:rsid w:val="00BB14F0"/>
    <w:rsid w:val="00BB29A5"/>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3122"/>
    <w:rsid w:val="00C03163"/>
    <w:rsid w:val="00C0371A"/>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ED3"/>
    <w:rsid w:val="00C12F7F"/>
    <w:rsid w:val="00C1314D"/>
    <w:rsid w:val="00C13968"/>
    <w:rsid w:val="00C13BAD"/>
    <w:rsid w:val="00C13D14"/>
    <w:rsid w:val="00C13DCC"/>
    <w:rsid w:val="00C14930"/>
    <w:rsid w:val="00C14CF0"/>
    <w:rsid w:val="00C14D6A"/>
    <w:rsid w:val="00C15367"/>
    <w:rsid w:val="00C153F2"/>
    <w:rsid w:val="00C15973"/>
    <w:rsid w:val="00C161D8"/>
    <w:rsid w:val="00C16512"/>
    <w:rsid w:val="00C16AD7"/>
    <w:rsid w:val="00C16BE0"/>
    <w:rsid w:val="00C16F4B"/>
    <w:rsid w:val="00C17638"/>
    <w:rsid w:val="00C20023"/>
    <w:rsid w:val="00C21675"/>
    <w:rsid w:val="00C21830"/>
    <w:rsid w:val="00C22040"/>
    <w:rsid w:val="00C22302"/>
    <w:rsid w:val="00C2244D"/>
    <w:rsid w:val="00C22E9A"/>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5066B"/>
    <w:rsid w:val="00C50E92"/>
    <w:rsid w:val="00C515DF"/>
    <w:rsid w:val="00C51A8B"/>
    <w:rsid w:val="00C5204B"/>
    <w:rsid w:val="00C529CB"/>
    <w:rsid w:val="00C52E7C"/>
    <w:rsid w:val="00C53116"/>
    <w:rsid w:val="00C533DD"/>
    <w:rsid w:val="00C53E02"/>
    <w:rsid w:val="00C54B0B"/>
    <w:rsid w:val="00C54CF7"/>
    <w:rsid w:val="00C54E6E"/>
    <w:rsid w:val="00C55B85"/>
    <w:rsid w:val="00C55EC6"/>
    <w:rsid w:val="00C5627D"/>
    <w:rsid w:val="00C56ADC"/>
    <w:rsid w:val="00C56D03"/>
    <w:rsid w:val="00C571F7"/>
    <w:rsid w:val="00C57807"/>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CC7"/>
    <w:rsid w:val="00C65FCF"/>
    <w:rsid w:val="00C670A8"/>
    <w:rsid w:val="00C67216"/>
    <w:rsid w:val="00C67E78"/>
    <w:rsid w:val="00C67ECB"/>
    <w:rsid w:val="00C7086F"/>
    <w:rsid w:val="00C70E16"/>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CD6"/>
    <w:rsid w:val="00C83CD0"/>
    <w:rsid w:val="00C84527"/>
    <w:rsid w:val="00C85C8B"/>
    <w:rsid w:val="00C85D1E"/>
    <w:rsid w:val="00C8681C"/>
    <w:rsid w:val="00C869A0"/>
    <w:rsid w:val="00C87B6B"/>
    <w:rsid w:val="00C90689"/>
    <w:rsid w:val="00C90C70"/>
    <w:rsid w:val="00C91987"/>
    <w:rsid w:val="00C91B58"/>
    <w:rsid w:val="00C92137"/>
    <w:rsid w:val="00C92FA6"/>
    <w:rsid w:val="00C9329D"/>
    <w:rsid w:val="00C933C8"/>
    <w:rsid w:val="00C9357A"/>
    <w:rsid w:val="00C937AB"/>
    <w:rsid w:val="00C93B5E"/>
    <w:rsid w:val="00C94B32"/>
    <w:rsid w:val="00C94D76"/>
    <w:rsid w:val="00C94FFC"/>
    <w:rsid w:val="00C96326"/>
    <w:rsid w:val="00C96770"/>
    <w:rsid w:val="00C968CE"/>
    <w:rsid w:val="00C97B97"/>
    <w:rsid w:val="00CA0C13"/>
    <w:rsid w:val="00CA0C50"/>
    <w:rsid w:val="00CA1C71"/>
    <w:rsid w:val="00CA25CE"/>
    <w:rsid w:val="00CA2ADA"/>
    <w:rsid w:val="00CA40D4"/>
    <w:rsid w:val="00CA4541"/>
    <w:rsid w:val="00CA4A34"/>
    <w:rsid w:val="00CA4BF2"/>
    <w:rsid w:val="00CA4CEB"/>
    <w:rsid w:val="00CA5D15"/>
    <w:rsid w:val="00CA6D78"/>
    <w:rsid w:val="00CA7679"/>
    <w:rsid w:val="00CA7D8F"/>
    <w:rsid w:val="00CB05B3"/>
    <w:rsid w:val="00CB0A12"/>
    <w:rsid w:val="00CB1195"/>
    <w:rsid w:val="00CB17E5"/>
    <w:rsid w:val="00CB23E3"/>
    <w:rsid w:val="00CB2E14"/>
    <w:rsid w:val="00CB3A15"/>
    <w:rsid w:val="00CB3D29"/>
    <w:rsid w:val="00CB3D6C"/>
    <w:rsid w:val="00CB42F0"/>
    <w:rsid w:val="00CB4793"/>
    <w:rsid w:val="00CB4E9D"/>
    <w:rsid w:val="00CB4F54"/>
    <w:rsid w:val="00CB4F79"/>
    <w:rsid w:val="00CB571B"/>
    <w:rsid w:val="00CB5B5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820"/>
    <w:rsid w:val="00CD6F4C"/>
    <w:rsid w:val="00CD7FC1"/>
    <w:rsid w:val="00CE026D"/>
    <w:rsid w:val="00CE056C"/>
    <w:rsid w:val="00CE10AE"/>
    <w:rsid w:val="00CE3308"/>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5567"/>
    <w:rsid w:val="00CF5603"/>
    <w:rsid w:val="00CF5889"/>
    <w:rsid w:val="00CF68CB"/>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453"/>
    <w:rsid w:val="00D05A92"/>
    <w:rsid w:val="00D06315"/>
    <w:rsid w:val="00D067A9"/>
    <w:rsid w:val="00D06E8F"/>
    <w:rsid w:val="00D072F7"/>
    <w:rsid w:val="00D07991"/>
    <w:rsid w:val="00D07F17"/>
    <w:rsid w:val="00D10557"/>
    <w:rsid w:val="00D10D73"/>
    <w:rsid w:val="00D1102E"/>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8B2"/>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A3"/>
    <w:rsid w:val="00DC5FBC"/>
    <w:rsid w:val="00DC639D"/>
    <w:rsid w:val="00DD03D5"/>
    <w:rsid w:val="00DD0500"/>
    <w:rsid w:val="00DD0B16"/>
    <w:rsid w:val="00DD10EC"/>
    <w:rsid w:val="00DD237C"/>
    <w:rsid w:val="00DD245E"/>
    <w:rsid w:val="00DD26F8"/>
    <w:rsid w:val="00DD284E"/>
    <w:rsid w:val="00DD3BAB"/>
    <w:rsid w:val="00DD4D1F"/>
    <w:rsid w:val="00DD501B"/>
    <w:rsid w:val="00DD5F20"/>
    <w:rsid w:val="00DD64C1"/>
    <w:rsid w:val="00DD6EEF"/>
    <w:rsid w:val="00DD6EF5"/>
    <w:rsid w:val="00DD7003"/>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35B"/>
    <w:rsid w:val="00DF2565"/>
    <w:rsid w:val="00DF263A"/>
    <w:rsid w:val="00DF48F8"/>
    <w:rsid w:val="00DF50A2"/>
    <w:rsid w:val="00DF574D"/>
    <w:rsid w:val="00DF5AAD"/>
    <w:rsid w:val="00DF5C25"/>
    <w:rsid w:val="00DF5C9B"/>
    <w:rsid w:val="00DF6D1D"/>
    <w:rsid w:val="00DF75D3"/>
    <w:rsid w:val="00DF7A13"/>
    <w:rsid w:val="00DF7E44"/>
    <w:rsid w:val="00E00D5B"/>
    <w:rsid w:val="00E012A9"/>
    <w:rsid w:val="00E01909"/>
    <w:rsid w:val="00E01A93"/>
    <w:rsid w:val="00E01E4C"/>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3F6F"/>
    <w:rsid w:val="00E143D0"/>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5A1A"/>
    <w:rsid w:val="00E25F02"/>
    <w:rsid w:val="00E261B4"/>
    <w:rsid w:val="00E26896"/>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FD2"/>
    <w:rsid w:val="00E4627C"/>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208F"/>
    <w:rsid w:val="00E72B98"/>
    <w:rsid w:val="00E7320E"/>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C78"/>
    <w:rsid w:val="00E83FA7"/>
    <w:rsid w:val="00E84F58"/>
    <w:rsid w:val="00E85016"/>
    <w:rsid w:val="00E85334"/>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6935"/>
    <w:rsid w:val="00E9723F"/>
    <w:rsid w:val="00E97345"/>
    <w:rsid w:val="00E9760E"/>
    <w:rsid w:val="00E97D80"/>
    <w:rsid w:val="00E97DBB"/>
    <w:rsid w:val="00EA015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1230"/>
    <w:rsid w:val="00EE1461"/>
    <w:rsid w:val="00EE1485"/>
    <w:rsid w:val="00EE1D36"/>
    <w:rsid w:val="00EE2223"/>
    <w:rsid w:val="00EE230E"/>
    <w:rsid w:val="00EE2419"/>
    <w:rsid w:val="00EE246D"/>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4CF"/>
    <w:rsid w:val="00EF352C"/>
    <w:rsid w:val="00EF3674"/>
    <w:rsid w:val="00EF374A"/>
    <w:rsid w:val="00EF4025"/>
    <w:rsid w:val="00EF433A"/>
    <w:rsid w:val="00EF4EF7"/>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42B8"/>
    <w:rsid w:val="00F04468"/>
    <w:rsid w:val="00F05847"/>
    <w:rsid w:val="00F06271"/>
    <w:rsid w:val="00F06898"/>
    <w:rsid w:val="00F06EB0"/>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EBF"/>
    <w:rsid w:val="00F2756C"/>
    <w:rsid w:val="00F307FD"/>
    <w:rsid w:val="00F30893"/>
    <w:rsid w:val="00F30AE9"/>
    <w:rsid w:val="00F30CCD"/>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4038"/>
    <w:rsid w:val="00F54A90"/>
    <w:rsid w:val="00F55CDB"/>
    <w:rsid w:val="00F5690D"/>
    <w:rsid w:val="00F57DE5"/>
    <w:rsid w:val="00F6033B"/>
    <w:rsid w:val="00F60E8A"/>
    <w:rsid w:val="00F611E2"/>
    <w:rsid w:val="00F61491"/>
    <w:rsid w:val="00F61553"/>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5"/>
    <w:rsid w:val="00F8085D"/>
    <w:rsid w:val="00F808D3"/>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AF"/>
    <w:rsid w:val="00F90EA6"/>
    <w:rsid w:val="00F9126E"/>
    <w:rsid w:val="00F91F06"/>
    <w:rsid w:val="00F921F0"/>
    <w:rsid w:val="00F938AB"/>
    <w:rsid w:val="00F93DEE"/>
    <w:rsid w:val="00F93E61"/>
    <w:rsid w:val="00F94387"/>
    <w:rsid w:val="00F9438F"/>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4D1E"/>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4F9"/>
    <w:rsid w:val="00FE76D8"/>
    <w:rsid w:val="00FE782E"/>
    <w:rsid w:val="00FE78EC"/>
    <w:rsid w:val="00FE7C4E"/>
    <w:rsid w:val="00FF0207"/>
    <w:rsid w:val="00FF066B"/>
    <w:rsid w:val="00FF1FED"/>
    <w:rsid w:val="00FF2117"/>
    <w:rsid w:val="00FF283F"/>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F4046-22AC-4D0D-8628-8E274FBE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88</cp:revision>
  <cp:lastPrinted>2024-11-05T12:39:00Z</cp:lastPrinted>
  <dcterms:created xsi:type="dcterms:W3CDTF">2025-11-10T07:26:00Z</dcterms:created>
  <dcterms:modified xsi:type="dcterms:W3CDTF">2025-11-18T06:54:00Z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